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34" w:rsidRPr="00652397" w:rsidRDefault="00C63634" w:rsidP="00C63634">
      <w:pPr>
        <w:spacing w:after="0"/>
        <w:rPr>
          <w:rFonts w:ascii="Verdana" w:hAnsi="Verdana"/>
          <w:b/>
          <w:color w:val="00B050"/>
          <w:lang w:val="en-US"/>
        </w:rPr>
      </w:pPr>
      <w:r w:rsidRPr="00652397">
        <w:rPr>
          <w:rFonts w:ascii="Verdana" w:hAnsi="Verdana"/>
          <w:b/>
          <w:color w:val="00B050"/>
          <w:lang w:val="en-US"/>
        </w:rPr>
        <w:t>Tbilisi –</w:t>
      </w:r>
      <w:r w:rsidR="004475EF" w:rsidRPr="00652397">
        <w:rPr>
          <w:rFonts w:ascii="Verdana" w:hAnsi="Verdana"/>
          <w:b/>
          <w:color w:val="00B050"/>
          <w:lang w:val="en-US"/>
        </w:rPr>
        <w:t xml:space="preserve"> </w:t>
      </w:r>
      <w:proofErr w:type="spellStart"/>
      <w:r w:rsidR="009A3CF8">
        <w:rPr>
          <w:rFonts w:ascii="Verdana" w:hAnsi="Verdana"/>
          <w:b/>
          <w:color w:val="00B050"/>
          <w:lang w:val="en-US"/>
        </w:rPr>
        <w:t>Ananuri</w:t>
      </w:r>
      <w:proofErr w:type="spellEnd"/>
      <w:r w:rsidR="009A3CF8">
        <w:rPr>
          <w:rFonts w:ascii="Verdana" w:hAnsi="Verdana"/>
          <w:b/>
          <w:color w:val="00B050"/>
          <w:lang w:val="en-US"/>
        </w:rPr>
        <w:t xml:space="preserve"> – Gudauri </w:t>
      </w:r>
      <w:r w:rsidR="009A3CF8" w:rsidRPr="009A3CF8">
        <w:rPr>
          <w:rFonts w:ascii="Verdana" w:hAnsi="Verdana"/>
          <w:b/>
          <w:color w:val="00B050"/>
          <w:lang w:val="en-US"/>
        </w:rPr>
        <w:t>–</w:t>
      </w:r>
      <w:r w:rsidR="00A20C6B" w:rsidRPr="00652397">
        <w:rPr>
          <w:rFonts w:ascii="Verdana" w:hAnsi="Verdana"/>
          <w:b/>
          <w:color w:val="00B050"/>
          <w:lang w:val="en-US"/>
        </w:rPr>
        <w:t xml:space="preserve"> </w:t>
      </w:r>
      <w:r w:rsidR="004475EF" w:rsidRPr="00652397">
        <w:rPr>
          <w:rFonts w:ascii="Verdana" w:hAnsi="Verdana"/>
          <w:b/>
          <w:color w:val="00B050"/>
          <w:lang w:val="en-US"/>
        </w:rPr>
        <w:t xml:space="preserve">Kazbegi </w:t>
      </w:r>
    </w:p>
    <w:p w:rsidR="001C465E" w:rsidRPr="005826B9" w:rsidRDefault="001C465E" w:rsidP="00C63634">
      <w:pPr>
        <w:spacing w:after="0"/>
        <w:rPr>
          <w:rFonts w:ascii="Verdana" w:hAnsi="Verdana"/>
          <w:b/>
          <w:color w:val="808080" w:themeColor="background1" w:themeShade="80"/>
          <w:sz w:val="18"/>
          <w:szCs w:val="18"/>
          <w:lang w:val="en-US"/>
        </w:rPr>
      </w:pPr>
    </w:p>
    <w:p w:rsidR="00C63634" w:rsidRPr="005826B9" w:rsidRDefault="00C63634" w:rsidP="00C63634">
      <w:pPr>
        <w:spacing w:after="0"/>
        <w:rPr>
          <w:rFonts w:ascii="Verdana" w:hAnsi="Verdana"/>
          <w:i/>
          <w:color w:val="808080" w:themeColor="background1" w:themeShade="80"/>
          <w:sz w:val="18"/>
          <w:szCs w:val="18"/>
          <w:lang w:val="en-US"/>
        </w:rPr>
      </w:pPr>
      <w:r w:rsidRPr="005826B9">
        <w:rPr>
          <w:rFonts w:ascii="Verdana" w:hAnsi="Verdana"/>
          <w:i/>
          <w:color w:val="808080" w:themeColor="background1" w:themeShade="80"/>
          <w:sz w:val="18"/>
          <w:szCs w:val="18"/>
          <w:lang w:val="en-US"/>
        </w:rPr>
        <w:t xml:space="preserve">Duration of the program – </w:t>
      </w:r>
      <w:r w:rsidR="00DB7EC7">
        <w:rPr>
          <w:rFonts w:ascii="Verdana" w:hAnsi="Verdana"/>
          <w:i/>
          <w:color w:val="808080" w:themeColor="background1" w:themeShade="80"/>
          <w:sz w:val="18"/>
          <w:szCs w:val="18"/>
          <w:lang w:val="en-US"/>
        </w:rPr>
        <w:t>4</w:t>
      </w:r>
      <w:r w:rsidRPr="005826B9">
        <w:rPr>
          <w:rFonts w:ascii="Verdana" w:hAnsi="Verdana"/>
          <w:i/>
          <w:color w:val="808080" w:themeColor="background1" w:themeShade="80"/>
          <w:sz w:val="18"/>
          <w:szCs w:val="18"/>
          <w:lang w:val="en-US"/>
        </w:rPr>
        <w:t xml:space="preserve"> days / </w:t>
      </w:r>
      <w:r w:rsidR="00DB7EC7">
        <w:rPr>
          <w:rFonts w:ascii="Verdana" w:hAnsi="Verdana"/>
          <w:i/>
          <w:color w:val="808080" w:themeColor="background1" w:themeShade="80"/>
          <w:sz w:val="18"/>
          <w:szCs w:val="18"/>
          <w:lang w:val="en-US"/>
        </w:rPr>
        <w:t>3</w:t>
      </w:r>
      <w:r w:rsidRPr="005826B9">
        <w:rPr>
          <w:rFonts w:ascii="Verdana" w:hAnsi="Verdana"/>
          <w:i/>
          <w:color w:val="808080" w:themeColor="background1" w:themeShade="80"/>
          <w:sz w:val="18"/>
          <w:szCs w:val="18"/>
          <w:lang w:val="en-US"/>
        </w:rPr>
        <w:t xml:space="preserve"> nights </w:t>
      </w:r>
    </w:p>
    <w:p w:rsidR="00C63634" w:rsidRPr="00BE4978" w:rsidRDefault="00BE4978" w:rsidP="00C63634">
      <w:pPr>
        <w:spacing w:after="0"/>
        <w:rPr>
          <w:rFonts w:ascii="Verdana" w:hAnsi="Verdana"/>
          <w:color w:val="808080" w:themeColor="background1" w:themeShade="80"/>
          <w:sz w:val="18"/>
          <w:szCs w:val="18"/>
        </w:rPr>
      </w:pPr>
      <w:r w:rsidRPr="005826B9">
        <w:rPr>
          <w:rFonts w:ascii="Verdana" w:hAnsi="Verdana"/>
          <w:noProof/>
          <w:color w:val="808080" w:themeColor="background1" w:themeShade="80"/>
          <w:sz w:val="18"/>
          <w:szCs w:val="18"/>
          <w:lang w:val="en-US"/>
        </w:rPr>
        <w:drawing>
          <wp:anchor distT="0" distB="0" distL="114300" distR="114300" simplePos="0" relativeHeight="251660288" behindDoc="1" locked="0" layoutInCell="1" allowOverlap="1" wp14:anchorId="7CA6E83D" wp14:editId="2A28597B">
            <wp:simplePos x="0" y="0"/>
            <wp:positionH relativeFrom="column">
              <wp:posOffset>-812800</wp:posOffset>
            </wp:positionH>
            <wp:positionV relativeFrom="paragraph">
              <wp:posOffset>74930</wp:posOffset>
            </wp:positionV>
            <wp:extent cx="3035300" cy="1766039"/>
            <wp:effectExtent l="0" t="0" r="0"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rotWithShape="1">
                    <a:blip r:embed="rId8" cstate="print">
                      <a:extLst>
                        <a:ext uri="{28A0092B-C50C-407E-A947-70E740481C1C}">
                          <a14:useLocalDpi xmlns:a14="http://schemas.microsoft.com/office/drawing/2010/main" val="0"/>
                        </a:ext>
                      </a:extLst>
                    </a:blip>
                    <a:srcRect l="-12555" t="360" r="12555" b="-360"/>
                    <a:stretch/>
                  </pic:blipFill>
                  <pic:spPr>
                    <a:xfrm>
                      <a:off x="0" y="0"/>
                      <a:ext cx="3035300" cy="1766039"/>
                    </a:xfrm>
                    <a:prstGeom prst="rect">
                      <a:avLst/>
                    </a:prstGeom>
                  </pic:spPr>
                </pic:pic>
              </a:graphicData>
            </a:graphic>
            <wp14:sizeRelH relativeFrom="page">
              <wp14:pctWidth>0</wp14:pctWidth>
            </wp14:sizeRelH>
            <wp14:sizeRelV relativeFrom="page">
              <wp14:pctHeight>0</wp14:pctHeight>
            </wp14:sizeRelV>
          </wp:anchor>
        </w:drawing>
      </w:r>
      <w:r w:rsidRPr="005826B9">
        <w:rPr>
          <w:rFonts w:ascii="Verdana" w:hAnsi="Verdana"/>
          <w:noProof/>
          <w:color w:val="808080" w:themeColor="background1" w:themeShade="80"/>
          <w:sz w:val="18"/>
          <w:szCs w:val="18"/>
          <w:lang w:val="en-US"/>
        </w:rPr>
        <w:drawing>
          <wp:anchor distT="0" distB="0" distL="114300" distR="114300" simplePos="0" relativeHeight="251661312" behindDoc="1" locked="0" layoutInCell="1" allowOverlap="1" wp14:anchorId="68FD9E1F" wp14:editId="64A7EE51">
            <wp:simplePos x="0" y="0"/>
            <wp:positionH relativeFrom="column">
              <wp:posOffset>4629150</wp:posOffset>
            </wp:positionH>
            <wp:positionV relativeFrom="paragraph">
              <wp:posOffset>62230</wp:posOffset>
            </wp:positionV>
            <wp:extent cx="2654300" cy="1768475"/>
            <wp:effectExtent l="0" t="0" r="0" b="3175"/>
            <wp:wrapTight wrapText="bothSides">
              <wp:wrapPolygon edited="0">
                <wp:start x="0" y="0"/>
                <wp:lineTo x="0" y="21406"/>
                <wp:lineTo x="21393" y="21406"/>
                <wp:lineTo x="213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_Sighnagh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300" cy="1768475"/>
                    </a:xfrm>
                    <a:prstGeom prst="rect">
                      <a:avLst/>
                    </a:prstGeom>
                  </pic:spPr>
                </pic:pic>
              </a:graphicData>
            </a:graphic>
            <wp14:sizeRelH relativeFrom="page">
              <wp14:pctWidth>0</wp14:pctWidth>
            </wp14:sizeRelH>
            <wp14:sizeRelV relativeFrom="page">
              <wp14:pctHeight>0</wp14:pctHeight>
            </wp14:sizeRelV>
          </wp:anchor>
        </w:drawing>
      </w:r>
      <w:r w:rsidR="00A20C6B" w:rsidRPr="005826B9">
        <w:rPr>
          <w:rFonts w:ascii="Verdana" w:hAnsi="Verdana"/>
          <w:noProof/>
          <w:color w:val="808080" w:themeColor="background1" w:themeShade="80"/>
          <w:sz w:val="18"/>
          <w:szCs w:val="18"/>
          <w:lang w:val="en-US"/>
        </w:rPr>
        <w:drawing>
          <wp:anchor distT="0" distB="0" distL="114300" distR="114300" simplePos="0" relativeHeight="251659264" behindDoc="1" locked="0" layoutInCell="1" allowOverlap="1" wp14:anchorId="196E7836" wp14:editId="3E0680D7">
            <wp:simplePos x="0" y="0"/>
            <wp:positionH relativeFrom="column">
              <wp:posOffset>2006600</wp:posOffset>
            </wp:positionH>
            <wp:positionV relativeFrom="paragraph">
              <wp:posOffset>59690</wp:posOffset>
            </wp:positionV>
            <wp:extent cx="2800350" cy="177038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1770380"/>
                    </a:xfrm>
                    <a:prstGeom prst="rect">
                      <a:avLst/>
                    </a:prstGeom>
                  </pic:spPr>
                </pic:pic>
              </a:graphicData>
            </a:graphic>
            <wp14:sizeRelH relativeFrom="page">
              <wp14:pctWidth>0</wp14:pctWidth>
            </wp14:sizeRelH>
            <wp14:sizeRelV relativeFrom="page">
              <wp14:pctHeight>0</wp14:pctHeight>
            </wp14:sizeRelV>
          </wp:anchor>
        </w:drawing>
      </w: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b/>
          <w:color w:val="808080" w:themeColor="background1" w:themeShade="80"/>
          <w:sz w:val="18"/>
          <w:szCs w:val="18"/>
          <w:lang w:val="en-US"/>
        </w:rPr>
      </w:pPr>
    </w:p>
    <w:p w:rsidR="00C63634" w:rsidRPr="005826B9" w:rsidRDefault="00C63634" w:rsidP="00C63634">
      <w:pPr>
        <w:spacing w:after="0"/>
        <w:rPr>
          <w:rFonts w:ascii="Verdana" w:hAnsi="Verdana"/>
          <w:b/>
          <w:color w:val="808080" w:themeColor="background1" w:themeShade="80"/>
          <w:sz w:val="18"/>
          <w:szCs w:val="18"/>
          <w:lang w:val="en-US"/>
        </w:rPr>
      </w:pPr>
    </w:p>
    <w:p w:rsidR="00C63634" w:rsidRPr="005826B9" w:rsidRDefault="00C63634" w:rsidP="00C63634">
      <w:pPr>
        <w:spacing w:after="0"/>
        <w:rPr>
          <w:rFonts w:ascii="Verdana" w:hAnsi="Verdana"/>
          <w:b/>
          <w:color w:val="1D1B11" w:themeColor="background2" w:themeShade="1A"/>
          <w:sz w:val="18"/>
          <w:szCs w:val="18"/>
          <w:lang w:val="en-US"/>
        </w:rPr>
      </w:pPr>
    </w:p>
    <w:p w:rsidR="00C63634" w:rsidRPr="005826B9" w:rsidRDefault="00C63634" w:rsidP="00C63634">
      <w:pPr>
        <w:spacing w:after="0"/>
        <w:rPr>
          <w:rFonts w:ascii="Verdana" w:hAnsi="Verdana"/>
          <w:b/>
          <w:color w:val="1D1B11" w:themeColor="background2" w:themeShade="1A"/>
          <w:sz w:val="18"/>
          <w:szCs w:val="18"/>
          <w:lang w:val="en-US"/>
        </w:rPr>
      </w:pPr>
    </w:p>
    <w:p w:rsidR="00C63634" w:rsidRPr="005826B9" w:rsidRDefault="00C63634" w:rsidP="00C63634">
      <w:pPr>
        <w:spacing w:after="0"/>
        <w:rPr>
          <w:rFonts w:ascii="Verdana" w:hAnsi="Verdana"/>
          <w:b/>
          <w:color w:val="1D1B11" w:themeColor="background2" w:themeShade="1A"/>
          <w:sz w:val="18"/>
          <w:szCs w:val="18"/>
          <w:lang w:val="en-US"/>
        </w:rPr>
      </w:pPr>
    </w:p>
    <w:p w:rsidR="00E604F9" w:rsidRPr="005826B9" w:rsidRDefault="00E604F9" w:rsidP="00C63634">
      <w:pPr>
        <w:spacing w:after="0"/>
        <w:rPr>
          <w:rFonts w:ascii="Verdana" w:hAnsi="Verdana"/>
          <w:b/>
          <w:color w:val="1D1B11" w:themeColor="background2" w:themeShade="1A"/>
          <w:sz w:val="18"/>
          <w:szCs w:val="18"/>
          <w:lang w:val="en-US"/>
        </w:rPr>
      </w:pPr>
    </w:p>
    <w:p w:rsidR="00C63634" w:rsidRPr="00622962" w:rsidRDefault="00C63634" w:rsidP="00C63634">
      <w:pPr>
        <w:spacing w:after="0"/>
        <w:rPr>
          <w:rFonts w:ascii="Verdana" w:hAnsi="Verdana"/>
          <w:b/>
          <w:color w:val="1D1B11" w:themeColor="background2" w:themeShade="1A"/>
          <w:sz w:val="18"/>
          <w:szCs w:val="18"/>
          <w:lang w:val="en-US"/>
        </w:rPr>
      </w:pPr>
      <w:r w:rsidRPr="005826B9">
        <w:rPr>
          <w:rFonts w:ascii="Verdana" w:hAnsi="Verdana"/>
          <w:b/>
          <w:color w:val="1D1B11" w:themeColor="background2" w:themeShade="1A"/>
          <w:sz w:val="18"/>
          <w:szCs w:val="18"/>
          <w:lang w:val="en-US"/>
        </w:rPr>
        <w:t>Day 1: Arrival to Tbilisi</w:t>
      </w:r>
    </w:p>
    <w:p w:rsidR="00C63634" w:rsidRPr="00622962" w:rsidRDefault="00C63634" w:rsidP="00C63634">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Arrival to Tbilisi</w:t>
      </w:r>
    </w:p>
    <w:p w:rsidR="00C63634" w:rsidRPr="00622962" w:rsidRDefault="0052133A" w:rsidP="00C63634">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Warm welcome at the airport</w:t>
      </w:r>
      <w:r w:rsidR="005826B9" w:rsidRPr="00622962">
        <w:rPr>
          <w:rFonts w:ascii="Verdana" w:hAnsi="Verdana"/>
          <w:color w:val="808080" w:themeColor="background1" w:themeShade="80"/>
          <w:sz w:val="18"/>
          <w:szCs w:val="18"/>
        </w:rPr>
        <w:t>,</w:t>
      </w:r>
      <w:r w:rsidR="00C63634" w:rsidRPr="00622962">
        <w:rPr>
          <w:rFonts w:ascii="Verdana" w:hAnsi="Verdana"/>
          <w:color w:val="808080" w:themeColor="background1" w:themeShade="80"/>
          <w:sz w:val="18"/>
          <w:szCs w:val="18"/>
        </w:rPr>
        <w:t xml:space="preserve"> transfer to the hotel</w:t>
      </w:r>
    </w:p>
    <w:p w:rsidR="00C63634" w:rsidRPr="00622962" w:rsidRDefault="00C63634" w:rsidP="00C63634">
      <w:pPr>
        <w:pStyle w:val="a5"/>
        <w:numPr>
          <w:ilvl w:val="0"/>
          <w:numId w:val="12"/>
        </w:numPr>
        <w:spacing w:after="0"/>
        <w:rPr>
          <w:rFonts w:ascii="Verdana" w:hAnsi="Verdana"/>
          <w:b/>
          <w:color w:val="808080" w:themeColor="background1" w:themeShade="80"/>
          <w:sz w:val="18"/>
          <w:szCs w:val="18"/>
        </w:rPr>
      </w:pPr>
      <w:r w:rsidRPr="00622962">
        <w:rPr>
          <w:rFonts w:ascii="Verdana" w:hAnsi="Verdana"/>
          <w:b/>
          <w:color w:val="808080" w:themeColor="background1" w:themeShade="80"/>
          <w:sz w:val="18"/>
          <w:szCs w:val="18"/>
        </w:rPr>
        <w:t>Overnight in Tbilisi</w:t>
      </w:r>
    </w:p>
    <w:p w:rsidR="005265EB" w:rsidRPr="00622962" w:rsidRDefault="00C63634" w:rsidP="005265EB">
      <w:pPr>
        <w:spacing w:after="0"/>
        <w:rPr>
          <w:rFonts w:ascii="Verdana" w:hAnsi="Verdana"/>
          <w:b/>
          <w:color w:val="1D1B11" w:themeColor="background2" w:themeShade="1A"/>
          <w:sz w:val="18"/>
          <w:szCs w:val="18"/>
          <w:lang w:val="en-US"/>
        </w:rPr>
      </w:pPr>
      <w:r w:rsidRPr="00622962">
        <w:rPr>
          <w:rFonts w:ascii="Verdana" w:hAnsi="Verdana"/>
          <w:b/>
          <w:color w:val="000000" w:themeColor="text1"/>
          <w:sz w:val="18"/>
          <w:szCs w:val="18"/>
          <w:lang w:val="en-US"/>
        </w:rPr>
        <w:br/>
      </w:r>
      <w:r w:rsidRPr="00622962">
        <w:rPr>
          <w:rFonts w:ascii="Verdana" w:hAnsi="Verdana"/>
          <w:b/>
          <w:color w:val="1D1B11" w:themeColor="background2" w:themeShade="1A"/>
          <w:sz w:val="18"/>
          <w:szCs w:val="18"/>
          <w:lang w:val="en-US"/>
        </w:rPr>
        <w:t xml:space="preserve">Day 2: </w:t>
      </w:r>
      <w:r w:rsidR="005265EB" w:rsidRPr="00622962">
        <w:rPr>
          <w:rFonts w:ascii="Verdana" w:hAnsi="Verdana"/>
          <w:b/>
          <w:color w:val="1D1B11" w:themeColor="background2" w:themeShade="1A"/>
          <w:sz w:val="18"/>
          <w:szCs w:val="18"/>
          <w:lang w:val="en-US"/>
        </w:rPr>
        <w:t xml:space="preserve">Tbilisi City Tour with </w:t>
      </w:r>
      <w:proofErr w:type="spellStart"/>
      <w:r w:rsidR="005265EB" w:rsidRPr="00622962">
        <w:rPr>
          <w:rFonts w:ascii="Verdana" w:hAnsi="Verdana"/>
          <w:b/>
          <w:color w:val="1D1B11" w:themeColor="background2" w:themeShade="1A"/>
          <w:sz w:val="18"/>
          <w:szCs w:val="18"/>
          <w:lang w:val="en-US"/>
        </w:rPr>
        <w:t>Mtatsminda</w:t>
      </w:r>
      <w:proofErr w:type="spellEnd"/>
    </w:p>
    <w:p w:rsidR="005265EB" w:rsidRPr="00622962" w:rsidRDefault="005265EB" w:rsidP="005265EB">
      <w:pPr>
        <w:pStyle w:val="a5"/>
        <w:numPr>
          <w:ilvl w:val="0"/>
          <w:numId w:val="4"/>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Breakfast in the hotel</w:t>
      </w:r>
    </w:p>
    <w:p w:rsidR="005265EB" w:rsidRPr="00622962" w:rsidRDefault="005265EB" w:rsidP="005265EB">
      <w:pPr>
        <w:pStyle w:val="a5"/>
        <w:numPr>
          <w:ilvl w:val="0"/>
          <w:numId w:val="4"/>
        </w:numPr>
        <w:spacing w:after="0"/>
        <w:rPr>
          <w:rFonts w:ascii="Verdana" w:hAnsi="Verdana"/>
          <w:b/>
          <w:color w:val="808080" w:themeColor="background1" w:themeShade="80"/>
          <w:sz w:val="18"/>
          <w:szCs w:val="18"/>
        </w:rPr>
      </w:pPr>
      <w:r w:rsidRPr="00622962">
        <w:rPr>
          <w:rFonts w:ascii="Verdana" w:hAnsi="Verdana"/>
          <w:b/>
          <w:color w:val="808080" w:themeColor="background1" w:themeShade="80"/>
          <w:sz w:val="18"/>
          <w:szCs w:val="18"/>
        </w:rPr>
        <w:t>10:00 starting the tour</w:t>
      </w:r>
    </w:p>
    <w:p w:rsidR="005265EB" w:rsidRPr="00622962" w:rsidRDefault="005265EB" w:rsidP="005265EB">
      <w:pPr>
        <w:pStyle w:val="a5"/>
        <w:numPr>
          <w:ilvl w:val="0"/>
          <w:numId w:val="4"/>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It is time to explore Tbilisi city tour, visiting main attractions of the city:</w:t>
      </w:r>
    </w:p>
    <w:p w:rsidR="00652397" w:rsidRPr="00622962" w:rsidRDefault="005265EB" w:rsidP="005E490D">
      <w:pPr>
        <w:pStyle w:val="a5"/>
        <w:numPr>
          <w:ilvl w:val="0"/>
          <w:numId w:val="4"/>
        </w:numPr>
        <w:spacing w:after="0"/>
        <w:ind w:left="936"/>
        <w:rPr>
          <w:rFonts w:ascii="Verdana" w:hAnsi="Verdana"/>
          <w:color w:val="808080" w:themeColor="background1" w:themeShade="80"/>
          <w:sz w:val="18"/>
          <w:szCs w:val="18"/>
        </w:rPr>
      </w:pPr>
      <w:r w:rsidRPr="00622962">
        <w:rPr>
          <w:rFonts w:ascii="Verdana" w:hAnsi="Verdana"/>
          <w:color w:val="808080" w:themeColor="background1" w:themeShade="80"/>
          <w:sz w:val="18"/>
          <w:szCs w:val="18"/>
        </w:rPr>
        <w:t xml:space="preserve">Holy Trinity Church – </w:t>
      </w:r>
      <w:r w:rsidR="00652397" w:rsidRPr="00622962">
        <w:rPr>
          <w:rFonts w:ascii="Verdana" w:hAnsi="Verdana"/>
          <w:color w:val="808080" w:themeColor="background1" w:themeShade="80"/>
          <w:sz w:val="18"/>
          <w:szCs w:val="18"/>
        </w:rPr>
        <w:t xml:space="preserve">the main cathedral of the Georgian Orthodox Church located in Tbilisi. Constructed between 1995 and 2004, it is the third-tallest Eastern Orthodox cathedral in the world and one of the largest religious buildings in the world by total area. </w:t>
      </w:r>
      <w:proofErr w:type="spellStart"/>
      <w:r w:rsidR="00652397" w:rsidRPr="00622962">
        <w:rPr>
          <w:rFonts w:ascii="Verdana" w:hAnsi="Verdana"/>
          <w:color w:val="808080" w:themeColor="background1" w:themeShade="80"/>
          <w:sz w:val="18"/>
          <w:szCs w:val="18"/>
        </w:rPr>
        <w:t>Sameba</w:t>
      </w:r>
      <w:proofErr w:type="spellEnd"/>
      <w:r w:rsidR="00652397" w:rsidRPr="00622962">
        <w:rPr>
          <w:rFonts w:ascii="Verdana" w:hAnsi="Verdana"/>
          <w:color w:val="808080" w:themeColor="background1" w:themeShade="80"/>
          <w:sz w:val="18"/>
          <w:szCs w:val="18"/>
        </w:rPr>
        <w:t xml:space="preserve"> is a synthesis of traditional styles dominating the Georgian church architecture at various stages in history and has some Byzantine undertones.</w:t>
      </w:r>
    </w:p>
    <w:p w:rsidR="005265EB" w:rsidRPr="00622962" w:rsidRDefault="005265EB" w:rsidP="005E490D">
      <w:pPr>
        <w:pStyle w:val="a5"/>
        <w:numPr>
          <w:ilvl w:val="0"/>
          <w:numId w:val="4"/>
        </w:numPr>
        <w:spacing w:after="0"/>
        <w:ind w:left="936"/>
        <w:rPr>
          <w:rFonts w:ascii="Verdana" w:hAnsi="Verdana"/>
          <w:color w:val="808080" w:themeColor="background1" w:themeShade="80"/>
          <w:sz w:val="18"/>
          <w:szCs w:val="18"/>
        </w:rPr>
      </w:pPr>
      <w:proofErr w:type="spellStart"/>
      <w:r w:rsidRPr="00622962">
        <w:rPr>
          <w:rFonts w:ascii="Verdana" w:hAnsi="Verdana"/>
          <w:color w:val="808080" w:themeColor="background1" w:themeShade="80"/>
          <w:sz w:val="18"/>
          <w:szCs w:val="18"/>
        </w:rPr>
        <w:t>Metekhi</w:t>
      </w:r>
      <w:proofErr w:type="spellEnd"/>
      <w:r w:rsidRPr="00622962">
        <w:rPr>
          <w:rFonts w:ascii="Verdana" w:hAnsi="Verdana"/>
          <w:color w:val="808080" w:themeColor="background1" w:themeShade="80"/>
          <w:sz w:val="18"/>
          <w:szCs w:val="18"/>
        </w:rPr>
        <w:t xml:space="preserve"> plateau with the view on Old Town</w:t>
      </w:r>
      <w:r w:rsidR="00652397" w:rsidRPr="00622962">
        <w:rPr>
          <w:rFonts w:ascii="Verdana" w:hAnsi="Verdana"/>
          <w:color w:val="808080" w:themeColor="background1" w:themeShade="80"/>
          <w:sz w:val="18"/>
          <w:szCs w:val="18"/>
        </w:rPr>
        <w:t xml:space="preserve">. Virgin Mary </w:t>
      </w:r>
      <w:proofErr w:type="spellStart"/>
      <w:r w:rsidR="00652397" w:rsidRPr="00622962">
        <w:rPr>
          <w:rFonts w:ascii="Verdana" w:hAnsi="Verdana"/>
          <w:color w:val="808080" w:themeColor="background1" w:themeShade="80"/>
          <w:sz w:val="18"/>
          <w:szCs w:val="18"/>
        </w:rPr>
        <w:t>Metekhi</w:t>
      </w:r>
      <w:proofErr w:type="spellEnd"/>
      <w:r w:rsidR="00652397" w:rsidRPr="00622962">
        <w:rPr>
          <w:rFonts w:ascii="Verdana" w:hAnsi="Verdana"/>
          <w:color w:val="808080" w:themeColor="background1" w:themeShade="80"/>
          <w:sz w:val="18"/>
          <w:szCs w:val="18"/>
        </w:rPr>
        <w:t xml:space="preserve"> church is located on the left bank of the river </w:t>
      </w:r>
      <w:proofErr w:type="spellStart"/>
      <w:r w:rsidR="00652397" w:rsidRPr="00622962">
        <w:rPr>
          <w:rFonts w:ascii="Verdana" w:hAnsi="Verdana"/>
          <w:color w:val="808080" w:themeColor="background1" w:themeShade="80"/>
          <w:sz w:val="18"/>
          <w:szCs w:val="18"/>
        </w:rPr>
        <w:t>Mtkvari</w:t>
      </w:r>
      <w:proofErr w:type="spellEnd"/>
      <w:r w:rsidR="00652397" w:rsidRPr="00622962">
        <w:rPr>
          <w:rFonts w:ascii="Verdana" w:hAnsi="Verdana"/>
          <w:color w:val="808080" w:themeColor="background1" w:themeShade="80"/>
          <w:sz w:val="18"/>
          <w:szCs w:val="18"/>
        </w:rPr>
        <w:t xml:space="preserve">, on the cliff plateau, the first church on this place was probably built by </w:t>
      </w:r>
      <w:proofErr w:type="spellStart"/>
      <w:r w:rsidR="00652397" w:rsidRPr="00622962">
        <w:rPr>
          <w:rFonts w:ascii="Verdana" w:hAnsi="Verdana"/>
          <w:color w:val="808080" w:themeColor="background1" w:themeShade="80"/>
          <w:sz w:val="18"/>
          <w:szCs w:val="18"/>
        </w:rPr>
        <w:t>Vakhtang</w:t>
      </w:r>
      <w:proofErr w:type="spellEnd"/>
      <w:r w:rsidR="00652397" w:rsidRPr="00622962">
        <w:rPr>
          <w:rFonts w:ascii="Verdana" w:hAnsi="Verdana"/>
          <w:color w:val="808080" w:themeColor="background1" w:themeShade="80"/>
          <w:sz w:val="18"/>
          <w:szCs w:val="18"/>
        </w:rPr>
        <w:t xml:space="preserve"> </w:t>
      </w:r>
      <w:proofErr w:type="spellStart"/>
      <w:r w:rsidR="00652397" w:rsidRPr="00622962">
        <w:rPr>
          <w:rFonts w:ascii="Verdana" w:hAnsi="Verdana"/>
          <w:color w:val="808080" w:themeColor="background1" w:themeShade="80"/>
          <w:sz w:val="18"/>
          <w:szCs w:val="18"/>
        </w:rPr>
        <w:t>Gorgasali</w:t>
      </w:r>
      <w:proofErr w:type="spellEnd"/>
      <w:r w:rsidR="00652397" w:rsidRPr="00622962">
        <w:rPr>
          <w:rFonts w:ascii="Verdana" w:hAnsi="Verdana"/>
          <w:color w:val="808080" w:themeColor="background1" w:themeShade="80"/>
          <w:sz w:val="18"/>
          <w:szCs w:val="18"/>
        </w:rPr>
        <w:t xml:space="preserve"> symbolically resembling the church built on virgin Mary’s tomb in Gethsemane garden in Jerusalem.</w:t>
      </w:r>
    </w:p>
    <w:p w:rsidR="005265EB" w:rsidRPr="00622962" w:rsidRDefault="005265EB" w:rsidP="005E490D">
      <w:pPr>
        <w:pStyle w:val="a5"/>
        <w:numPr>
          <w:ilvl w:val="0"/>
          <w:numId w:val="4"/>
        </w:numPr>
        <w:spacing w:after="0"/>
        <w:ind w:left="936"/>
        <w:rPr>
          <w:rFonts w:ascii="Verdana" w:hAnsi="Verdana"/>
          <w:color w:val="808080" w:themeColor="background1" w:themeShade="80"/>
          <w:sz w:val="18"/>
          <w:szCs w:val="18"/>
        </w:rPr>
      </w:pPr>
      <w:proofErr w:type="spellStart"/>
      <w:r w:rsidRPr="00622962">
        <w:rPr>
          <w:rFonts w:ascii="Verdana" w:hAnsi="Verdana"/>
          <w:color w:val="808080" w:themeColor="background1" w:themeShade="80"/>
          <w:sz w:val="18"/>
          <w:szCs w:val="18"/>
        </w:rPr>
        <w:t>Rike</w:t>
      </w:r>
      <w:proofErr w:type="spellEnd"/>
      <w:r w:rsidRPr="00622962">
        <w:rPr>
          <w:rFonts w:ascii="Verdana" w:hAnsi="Verdana"/>
          <w:color w:val="808080" w:themeColor="background1" w:themeShade="80"/>
          <w:sz w:val="18"/>
          <w:szCs w:val="18"/>
        </w:rPr>
        <w:t xml:space="preserve"> </w:t>
      </w:r>
      <w:proofErr w:type="gramStart"/>
      <w:r w:rsidRPr="00622962">
        <w:rPr>
          <w:rFonts w:ascii="Verdana" w:hAnsi="Verdana"/>
          <w:color w:val="808080" w:themeColor="background1" w:themeShade="80"/>
          <w:sz w:val="18"/>
          <w:szCs w:val="18"/>
        </w:rPr>
        <w:t>park</w:t>
      </w:r>
      <w:proofErr w:type="gramEnd"/>
      <w:r w:rsidRPr="00622962">
        <w:rPr>
          <w:rFonts w:ascii="Verdana" w:hAnsi="Verdana"/>
          <w:color w:val="808080" w:themeColor="background1" w:themeShade="80"/>
          <w:sz w:val="18"/>
          <w:szCs w:val="18"/>
        </w:rPr>
        <w:t xml:space="preserve"> and Bridge of Peace (The glass bridge)</w:t>
      </w:r>
      <w:r w:rsidR="009A3CF8" w:rsidRPr="00622962">
        <w:rPr>
          <w:rFonts w:ascii="Verdana" w:hAnsi="Verdana"/>
          <w:color w:val="808080" w:themeColor="background1" w:themeShade="80"/>
          <w:sz w:val="18"/>
          <w:szCs w:val="18"/>
        </w:rPr>
        <w:t xml:space="preserve">. It is a pedestrian glass and steel bridge in a bow-shaped design that sits over the </w:t>
      </w:r>
      <w:proofErr w:type="spellStart"/>
      <w:r w:rsidR="009A3CF8" w:rsidRPr="00622962">
        <w:rPr>
          <w:rFonts w:ascii="Verdana" w:hAnsi="Verdana"/>
          <w:color w:val="808080" w:themeColor="background1" w:themeShade="80"/>
          <w:sz w:val="18"/>
          <w:szCs w:val="18"/>
        </w:rPr>
        <w:t>Mtkvari</w:t>
      </w:r>
      <w:proofErr w:type="spellEnd"/>
      <w:r w:rsidR="009A3CF8" w:rsidRPr="00622962">
        <w:rPr>
          <w:rFonts w:ascii="Verdana" w:hAnsi="Verdana"/>
          <w:color w:val="808080" w:themeColor="background1" w:themeShade="80"/>
          <w:sz w:val="18"/>
          <w:szCs w:val="18"/>
        </w:rPr>
        <w:t xml:space="preserve"> (Kura) river in Georgian capital. It was officially opened in May 2010. The bridge was brought to Georgia from Italy in 200 unassembled components. The bridge is 156 meters long and has more than 10 000 LED bulbs built-in, that are switched on daily 90 minutes before the sunset.</w:t>
      </w:r>
    </w:p>
    <w:p w:rsidR="005265EB" w:rsidRPr="00622962" w:rsidRDefault="005265EB" w:rsidP="005E490D">
      <w:pPr>
        <w:pStyle w:val="a5"/>
        <w:numPr>
          <w:ilvl w:val="0"/>
          <w:numId w:val="4"/>
        </w:numPr>
        <w:spacing w:after="0"/>
        <w:ind w:left="936"/>
        <w:rPr>
          <w:rFonts w:ascii="Verdana" w:hAnsi="Verdana"/>
          <w:color w:val="808080" w:themeColor="background1" w:themeShade="80"/>
          <w:sz w:val="18"/>
          <w:szCs w:val="18"/>
        </w:rPr>
      </w:pPr>
      <w:proofErr w:type="spellStart"/>
      <w:r w:rsidRPr="00622962">
        <w:rPr>
          <w:rFonts w:ascii="Verdana" w:hAnsi="Verdana"/>
          <w:color w:val="808080" w:themeColor="background1" w:themeShade="80"/>
          <w:sz w:val="18"/>
          <w:szCs w:val="18"/>
        </w:rPr>
        <w:t>Narikala</w:t>
      </w:r>
      <w:proofErr w:type="spellEnd"/>
      <w:r w:rsidRPr="00622962">
        <w:rPr>
          <w:rFonts w:ascii="Verdana" w:hAnsi="Verdana"/>
          <w:color w:val="808080" w:themeColor="background1" w:themeShade="80"/>
          <w:sz w:val="18"/>
          <w:szCs w:val="18"/>
        </w:rPr>
        <w:t xml:space="preserve"> Fortress – the main landmark of Tbilisi, </w:t>
      </w:r>
      <w:r w:rsidR="00E9200B" w:rsidRPr="00622962">
        <w:rPr>
          <w:rFonts w:ascii="Verdana" w:hAnsi="Verdana"/>
          <w:color w:val="808080" w:themeColor="background1" w:themeShade="80"/>
          <w:sz w:val="18"/>
          <w:szCs w:val="18"/>
        </w:rPr>
        <w:t>ancien</w:t>
      </w:r>
      <w:r w:rsidRPr="00622962">
        <w:rPr>
          <w:rFonts w:ascii="Verdana" w:hAnsi="Verdana"/>
          <w:color w:val="808080" w:themeColor="background1" w:themeShade="80"/>
          <w:sz w:val="18"/>
          <w:szCs w:val="18"/>
        </w:rPr>
        <w:t>t fort defending city and opening breathtaking views of the capital</w:t>
      </w:r>
      <w:r w:rsidR="009A3CF8" w:rsidRPr="00622962">
        <w:rPr>
          <w:rFonts w:ascii="Verdana" w:hAnsi="Verdana"/>
          <w:color w:val="808080" w:themeColor="background1" w:themeShade="80"/>
          <w:sz w:val="18"/>
          <w:szCs w:val="18"/>
        </w:rPr>
        <w:t xml:space="preserve">. Also called the Mother Fortress of Tbilisi, </w:t>
      </w:r>
      <w:proofErr w:type="spellStart"/>
      <w:r w:rsidR="009A3CF8" w:rsidRPr="00622962">
        <w:rPr>
          <w:rFonts w:ascii="Verdana" w:hAnsi="Verdana"/>
          <w:color w:val="808080" w:themeColor="background1" w:themeShade="80"/>
          <w:sz w:val="18"/>
          <w:szCs w:val="18"/>
        </w:rPr>
        <w:t>Narikala</w:t>
      </w:r>
      <w:proofErr w:type="spellEnd"/>
      <w:r w:rsidR="009A3CF8" w:rsidRPr="00622962">
        <w:rPr>
          <w:rFonts w:ascii="Verdana" w:hAnsi="Verdana"/>
          <w:color w:val="808080" w:themeColor="background1" w:themeShade="80"/>
          <w:sz w:val="18"/>
          <w:szCs w:val="18"/>
        </w:rPr>
        <w:t xml:space="preserve"> is an ancient symbol of Tbilisi’s </w:t>
      </w:r>
      <w:proofErr w:type="spellStart"/>
      <w:r w:rsidR="009A3CF8" w:rsidRPr="00622962">
        <w:rPr>
          <w:rFonts w:ascii="Verdana" w:hAnsi="Verdana"/>
          <w:color w:val="808080" w:themeColor="background1" w:themeShade="80"/>
          <w:sz w:val="18"/>
          <w:szCs w:val="18"/>
        </w:rPr>
        <w:t>defence</w:t>
      </w:r>
      <w:proofErr w:type="spellEnd"/>
      <w:r w:rsidR="009A3CF8" w:rsidRPr="00622962">
        <w:rPr>
          <w:rFonts w:ascii="Verdana" w:hAnsi="Verdana"/>
          <w:color w:val="808080" w:themeColor="background1" w:themeShade="80"/>
          <w:sz w:val="18"/>
          <w:szCs w:val="18"/>
        </w:rPr>
        <w:t>. The fortress was established in the 4th century, around the period when the city itself was founded.</w:t>
      </w:r>
    </w:p>
    <w:p w:rsidR="005265EB" w:rsidRPr="00622962" w:rsidRDefault="005265EB" w:rsidP="005E490D">
      <w:pPr>
        <w:pStyle w:val="a5"/>
        <w:numPr>
          <w:ilvl w:val="0"/>
          <w:numId w:val="4"/>
        </w:numPr>
        <w:spacing w:after="0"/>
        <w:ind w:left="936"/>
        <w:rPr>
          <w:rFonts w:ascii="Verdana" w:hAnsi="Verdana"/>
          <w:color w:val="808080" w:themeColor="background1" w:themeShade="80"/>
          <w:sz w:val="18"/>
          <w:szCs w:val="18"/>
        </w:rPr>
      </w:pPr>
      <w:proofErr w:type="spellStart"/>
      <w:r w:rsidRPr="00622962">
        <w:rPr>
          <w:rFonts w:ascii="Verdana" w:hAnsi="Verdana"/>
          <w:color w:val="808080" w:themeColor="background1" w:themeShade="80"/>
          <w:sz w:val="18"/>
          <w:szCs w:val="18"/>
        </w:rPr>
        <w:t>Abanotubani</w:t>
      </w:r>
      <w:proofErr w:type="spellEnd"/>
      <w:r w:rsidRPr="00622962">
        <w:rPr>
          <w:rFonts w:ascii="Verdana" w:hAnsi="Verdana"/>
          <w:color w:val="808080" w:themeColor="background1" w:themeShade="80"/>
          <w:sz w:val="18"/>
          <w:szCs w:val="18"/>
        </w:rPr>
        <w:t xml:space="preserve"> (baths district) – the oldest district of the capital where </w:t>
      </w:r>
      <w:proofErr w:type="gramStart"/>
      <w:r w:rsidRPr="00622962">
        <w:rPr>
          <w:rFonts w:ascii="Verdana" w:hAnsi="Verdana"/>
          <w:color w:val="808080" w:themeColor="background1" w:themeShade="80"/>
          <w:sz w:val="18"/>
          <w:szCs w:val="18"/>
        </w:rPr>
        <w:t>it’s</w:t>
      </w:r>
      <w:proofErr w:type="gramEnd"/>
      <w:r w:rsidRPr="00622962">
        <w:rPr>
          <w:rFonts w:ascii="Verdana" w:hAnsi="Verdana"/>
          <w:color w:val="808080" w:themeColor="background1" w:themeShade="80"/>
          <w:sz w:val="18"/>
          <w:szCs w:val="18"/>
        </w:rPr>
        <w:t xml:space="preserve"> history starts from</w:t>
      </w:r>
      <w:r w:rsidR="009A3CF8" w:rsidRPr="00622962">
        <w:rPr>
          <w:rFonts w:ascii="Verdana" w:hAnsi="Verdana"/>
          <w:color w:val="808080" w:themeColor="background1" w:themeShade="80"/>
          <w:sz w:val="18"/>
          <w:szCs w:val="18"/>
        </w:rPr>
        <w:t xml:space="preserve">. Located at the eastern bank of the </w:t>
      </w:r>
      <w:proofErr w:type="spellStart"/>
      <w:r w:rsidR="009A3CF8" w:rsidRPr="00622962">
        <w:rPr>
          <w:rFonts w:ascii="Verdana" w:hAnsi="Verdana"/>
          <w:color w:val="808080" w:themeColor="background1" w:themeShade="80"/>
          <w:sz w:val="18"/>
          <w:szCs w:val="18"/>
        </w:rPr>
        <w:t>Mtkvari</w:t>
      </w:r>
      <w:proofErr w:type="spellEnd"/>
      <w:r w:rsidR="009A3CF8" w:rsidRPr="00622962">
        <w:rPr>
          <w:rFonts w:ascii="Verdana" w:hAnsi="Verdana"/>
          <w:color w:val="808080" w:themeColor="background1" w:themeShade="80"/>
          <w:sz w:val="18"/>
          <w:szCs w:val="18"/>
        </w:rPr>
        <w:t xml:space="preserve"> River at the foot of </w:t>
      </w:r>
      <w:proofErr w:type="spellStart"/>
      <w:r w:rsidR="009A3CF8" w:rsidRPr="00622962">
        <w:rPr>
          <w:rFonts w:ascii="Verdana" w:hAnsi="Verdana"/>
          <w:color w:val="808080" w:themeColor="background1" w:themeShade="80"/>
          <w:sz w:val="18"/>
          <w:szCs w:val="18"/>
        </w:rPr>
        <w:t>Narikala</w:t>
      </w:r>
      <w:proofErr w:type="spellEnd"/>
      <w:r w:rsidR="009A3CF8" w:rsidRPr="00622962">
        <w:rPr>
          <w:rFonts w:ascii="Verdana" w:hAnsi="Verdana"/>
          <w:color w:val="808080" w:themeColor="background1" w:themeShade="80"/>
          <w:sz w:val="18"/>
          <w:szCs w:val="18"/>
        </w:rPr>
        <w:t xml:space="preserve"> fort across </w:t>
      </w:r>
      <w:proofErr w:type="spellStart"/>
      <w:r w:rsidR="009A3CF8" w:rsidRPr="00622962">
        <w:rPr>
          <w:rFonts w:ascii="Verdana" w:hAnsi="Verdana"/>
          <w:color w:val="808080" w:themeColor="background1" w:themeShade="80"/>
          <w:sz w:val="18"/>
          <w:szCs w:val="18"/>
        </w:rPr>
        <w:t>Metekhisubani</w:t>
      </w:r>
      <w:proofErr w:type="spellEnd"/>
      <w:r w:rsidR="009A3CF8" w:rsidRPr="00622962">
        <w:rPr>
          <w:rFonts w:ascii="Verdana" w:hAnsi="Verdana"/>
          <w:color w:val="808080" w:themeColor="background1" w:themeShade="80"/>
          <w:sz w:val="18"/>
          <w:szCs w:val="18"/>
        </w:rPr>
        <w:t>.</w:t>
      </w:r>
    </w:p>
    <w:p w:rsidR="005265EB" w:rsidRPr="00622962" w:rsidRDefault="005265EB" w:rsidP="005E490D">
      <w:pPr>
        <w:pStyle w:val="a5"/>
        <w:numPr>
          <w:ilvl w:val="0"/>
          <w:numId w:val="4"/>
        </w:numPr>
        <w:spacing w:after="0"/>
        <w:ind w:left="936"/>
        <w:rPr>
          <w:rFonts w:ascii="Verdana" w:hAnsi="Verdana" w:cs="Arial"/>
          <w:color w:val="808080" w:themeColor="background1" w:themeShade="80"/>
          <w:sz w:val="18"/>
          <w:szCs w:val="18"/>
          <w:shd w:val="clear" w:color="auto" w:fill="FFFFFF"/>
        </w:rPr>
      </w:pPr>
      <w:proofErr w:type="spellStart"/>
      <w:r w:rsidRPr="00622962">
        <w:rPr>
          <w:rFonts w:ascii="Verdana" w:hAnsi="Verdana"/>
          <w:color w:val="808080" w:themeColor="background1" w:themeShade="80"/>
          <w:sz w:val="18"/>
          <w:szCs w:val="18"/>
        </w:rPr>
        <w:t>Leghvtakhevi</w:t>
      </w:r>
      <w:proofErr w:type="spellEnd"/>
      <w:r w:rsidRPr="00622962">
        <w:rPr>
          <w:rFonts w:ascii="Verdana" w:hAnsi="Verdana"/>
          <w:color w:val="808080" w:themeColor="background1" w:themeShade="80"/>
          <w:sz w:val="18"/>
          <w:szCs w:val="18"/>
        </w:rPr>
        <w:t xml:space="preserve"> waterfall – beautiful nature w</w:t>
      </w:r>
      <w:r w:rsidR="00E9200B" w:rsidRPr="00622962">
        <w:rPr>
          <w:rFonts w:ascii="Verdana" w:hAnsi="Verdana"/>
          <w:color w:val="808080" w:themeColor="background1" w:themeShade="80"/>
          <w:sz w:val="18"/>
          <w:szCs w:val="18"/>
        </w:rPr>
        <w:t xml:space="preserve">onder in the heart of </w:t>
      </w:r>
      <w:r w:rsidRPr="00622962">
        <w:rPr>
          <w:rFonts w:ascii="Verdana" w:hAnsi="Verdana"/>
          <w:color w:val="808080" w:themeColor="background1" w:themeShade="80"/>
          <w:sz w:val="18"/>
          <w:szCs w:val="18"/>
        </w:rPr>
        <w:t>old city</w:t>
      </w:r>
      <w:r w:rsidR="009A3CF8" w:rsidRPr="00622962">
        <w:rPr>
          <w:rFonts w:ascii="Verdana" w:hAnsi="Verdana"/>
          <w:color w:val="808080" w:themeColor="background1" w:themeShade="80"/>
          <w:sz w:val="18"/>
          <w:szCs w:val="18"/>
        </w:rPr>
        <w:t>.</w:t>
      </w:r>
    </w:p>
    <w:p w:rsidR="005265EB" w:rsidRPr="00622962" w:rsidRDefault="005265EB" w:rsidP="005E490D">
      <w:pPr>
        <w:pStyle w:val="a5"/>
        <w:numPr>
          <w:ilvl w:val="0"/>
          <w:numId w:val="4"/>
        </w:numPr>
        <w:spacing w:after="0"/>
        <w:ind w:left="936"/>
        <w:rPr>
          <w:rFonts w:ascii="Verdana" w:hAnsi="Verdana" w:cs="Arial"/>
          <w:color w:val="808080" w:themeColor="background1" w:themeShade="80"/>
          <w:sz w:val="18"/>
          <w:szCs w:val="18"/>
          <w:shd w:val="clear" w:color="auto" w:fill="FFFFFF"/>
        </w:rPr>
      </w:pPr>
      <w:proofErr w:type="spellStart"/>
      <w:r w:rsidRPr="00622962">
        <w:rPr>
          <w:rFonts w:ascii="Verdana" w:hAnsi="Verdana"/>
          <w:color w:val="808080" w:themeColor="background1" w:themeShade="80"/>
          <w:sz w:val="18"/>
          <w:szCs w:val="18"/>
        </w:rPr>
        <w:t>Mtatsminda</w:t>
      </w:r>
      <w:proofErr w:type="spellEnd"/>
      <w:r w:rsidRPr="00622962">
        <w:rPr>
          <w:rFonts w:ascii="Verdana" w:hAnsi="Verdana"/>
          <w:color w:val="808080" w:themeColor="background1" w:themeShade="80"/>
          <w:sz w:val="18"/>
          <w:szCs w:val="18"/>
        </w:rPr>
        <w:t xml:space="preserve"> Park – the holy mountain with amusement park opening beautiful view of Tbilisi</w:t>
      </w:r>
      <w:r w:rsidR="009A3CF8" w:rsidRPr="00622962">
        <w:rPr>
          <w:rFonts w:ascii="Verdana" w:hAnsi="Verdana"/>
          <w:color w:val="808080" w:themeColor="background1" w:themeShade="80"/>
          <w:sz w:val="18"/>
          <w:szCs w:val="18"/>
        </w:rPr>
        <w:t xml:space="preserve">. The park has carousels, water slides, a roller-coaster, funicular, and a big Ferris </w:t>
      </w:r>
      <w:proofErr w:type="gramStart"/>
      <w:r w:rsidR="009A3CF8" w:rsidRPr="00622962">
        <w:rPr>
          <w:rFonts w:ascii="Verdana" w:hAnsi="Verdana"/>
          <w:color w:val="808080" w:themeColor="background1" w:themeShade="80"/>
          <w:sz w:val="18"/>
          <w:szCs w:val="18"/>
        </w:rPr>
        <w:t>Wheel</w:t>
      </w:r>
      <w:proofErr w:type="gramEnd"/>
      <w:r w:rsidR="009A3CF8" w:rsidRPr="00622962">
        <w:rPr>
          <w:rFonts w:ascii="Verdana" w:hAnsi="Verdana"/>
          <w:color w:val="808080" w:themeColor="background1" w:themeShade="80"/>
          <w:sz w:val="18"/>
          <w:szCs w:val="18"/>
        </w:rPr>
        <w:t xml:space="preserve"> at the edge of the mountain, offering a splendid view over the city.</w:t>
      </w:r>
    </w:p>
    <w:p w:rsidR="005265EB" w:rsidRPr="00622962" w:rsidRDefault="005265EB" w:rsidP="005265EB">
      <w:pPr>
        <w:pStyle w:val="a5"/>
        <w:numPr>
          <w:ilvl w:val="0"/>
          <w:numId w:val="4"/>
        </w:numPr>
        <w:spacing w:after="0"/>
        <w:rPr>
          <w:rFonts w:ascii="Verdana" w:hAnsi="Verdana" w:cs="Arial"/>
          <w:b/>
          <w:color w:val="808080" w:themeColor="background1" w:themeShade="80"/>
          <w:sz w:val="18"/>
          <w:szCs w:val="18"/>
          <w:shd w:val="clear" w:color="auto" w:fill="FFFFFF"/>
        </w:rPr>
      </w:pPr>
      <w:r w:rsidRPr="00622962">
        <w:rPr>
          <w:rFonts w:ascii="Verdana" w:hAnsi="Verdana"/>
          <w:b/>
          <w:color w:val="808080" w:themeColor="background1" w:themeShade="80"/>
          <w:sz w:val="18"/>
          <w:szCs w:val="18"/>
        </w:rPr>
        <w:t>Tour will be finished around 16:00</w:t>
      </w:r>
    </w:p>
    <w:p w:rsidR="005265EB" w:rsidRPr="00622962" w:rsidRDefault="005265EB" w:rsidP="005265EB">
      <w:pPr>
        <w:pStyle w:val="a5"/>
        <w:numPr>
          <w:ilvl w:val="0"/>
          <w:numId w:val="4"/>
        </w:numPr>
        <w:spacing w:after="0"/>
        <w:rPr>
          <w:rFonts w:ascii="Verdana" w:hAnsi="Verdana" w:cs="Arial"/>
          <w:b/>
          <w:color w:val="808080" w:themeColor="background1" w:themeShade="80"/>
          <w:sz w:val="18"/>
          <w:szCs w:val="18"/>
          <w:shd w:val="clear" w:color="auto" w:fill="FFFFFF"/>
        </w:rPr>
      </w:pPr>
      <w:r w:rsidRPr="00622962">
        <w:rPr>
          <w:rFonts w:ascii="Verdana" w:hAnsi="Verdana"/>
          <w:b/>
          <w:color w:val="808080" w:themeColor="background1" w:themeShade="80"/>
          <w:sz w:val="18"/>
          <w:szCs w:val="18"/>
        </w:rPr>
        <w:t>Overnight in Tbilisi</w:t>
      </w:r>
    </w:p>
    <w:p w:rsidR="004475EF" w:rsidRPr="00622962" w:rsidRDefault="00C63634" w:rsidP="005265EB">
      <w:pPr>
        <w:spacing w:after="0"/>
        <w:rPr>
          <w:rFonts w:ascii="Verdana" w:hAnsi="Verdana"/>
          <w:b/>
          <w:color w:val="808080" w:themeColor="background1" w:themeShade="80"/>
          <w:sz w:val="18"/>
          <w:szCs w:val="18"/>
          <w:lang w:val="en-US"/>
        </w:rPr>
      </w:pPr>
      <w:r w:rsidRPr="00622962">
        <w:rPr>
          <w:rFonts w:ascii="Verdana" w:hAnsi="Verdana"/>
          <w:b/>
          <w:color w:val="000000" w:themeColor="text1"/>
          <w:sz w:val="18"/>
          <w:szCs w:val="18"/>
          <w:lang w:val="en-US"/>
        </w:rPr>
        <w:br/>
      </w:r>
      <w:r w:rsidRPr="00622962">
        <w:rPr>
          <w:rFonts w:ascii="Verdana" w:hAnsi="Verdana"/>
          <w:b/>
          <w:color w:val="1D1B11" w:themeColor="background2" w:themeShade="1A"/>
          <w:sz w:val="18"/>
          <w:szCs w:val="18"/>
          <w:lang w:val="en-US"/>
        </w:rPr>
        <w:t xml:space="preserve">Day 3: </w:t>
      </w:r>
      <w:r w:rsidR="009A3CF8" w:rsidRPr="00622962">
        <w:rPr>
          <w:rFonts w:ascii="Verdana" w:hAnsi="Verdana"/>
          <w:b/>
          <w:color w:val="1D1B11" w:themeColor="background2" w:themeShade="1A"/>
          <w:sz w:val="18"/>
          <w:szCs w:val="18"/>
          <w:lang w:val="en-US"/>
        </w:rPr>
        <w:t>Tbilisi –</w:t>
      </w:r>
      <w:r w:rsidR="004475EF" w:rsidRPr="00622962">
        <w:rPr>
          <w:rFonts w:ascii="Verdana" w:hAnsi="Verdana"/>
          <w:b/>
          <w:color w:val="1D1B11" w:themeColor="background2" w:themeShade="1A"/>
          <w:sz w:val="18"/>
          <w:szCs w:val="18"/>
          <w:lang w:val="en-US"/>
        </w:rPr>
        <w:t xml:space="preserve"> </w:t>
      </w:r>
      <w:proofErr w:type="spellStart"/>
      <w:r w:rsidR="004475EF" w:rsidRPr="00622962">
        <w:rPr>
          <w:rFonts w:ascii="Verdana" w:hAnsi="Verdana"/>
          <w:b/>
          <w:color w:val="1D1B11" w:themeColor="background2" w:themeShade="1A"/>
          <w:sz w:val="18"/>
          <w:szCs w:val="18"/>
          <w:lang w:val="en-US"/>
        </w:rPr>
        <w:t>Ananuri</w:t>
      </w:r>
      <w:proofErr w:type="spellEnd"/>
      <w:r w:rsidR="004475EF" w:rsidRPr="00622962">
        <w:rPr>
          <w:rFonts w:ascii="Verdana" w:hAnsi="Verdana"/>
          <w:b/>
          <w:color w:val="1D1B11" w:themeColor="background2" w:themeShade="1A"/>
          <w:sz w:val="18"/>
          <w:szCs w:val="18"/>
          <w:lang w:val="en-US"/>
        </w:rPr>
        <w:t xml:space="preserve"> – Gudauri – Kazbegi</w:t>
      </w:r>
      <w:r w:rsidR="009A3CF8" w:rsidRPr="00622962">
        <w:rPr>
          <w:rFonts w:ascii="Verdana" w:hAnsi="Verdana"/>
          <w:b/>
          <w:color w:val="1D1B11" w:themeColor="background2" w:themeShade="1A"/>
          <w:sz w:val="18"/>
          <w:szCs w:val="18"/>
          <w:lang w:val="en-US"/>
        </w:rPr>
        <w:t xml:space="preserve"> –</w:t>
      </w:r>
      <w:r w:rsidR="005826B9" w:rsidRPr="00622962">
        <w:rPr>
          <w:rFonts w:ascii="Verdana" w:hAnsi="Verdana"/>
          <w:b/>
          <w:color w:val="1D1B11" w:themeColor="background2" w:themeShade="1A"/>
          <w:sz w:val="18"/>
          <w:szCs w:val="18"/>
          <w:lang w:val="en-US"/>
        </w:rPr>
        <w:t xml:space="preserve"> Tbilisi</w:t>
      </w:r>
    </w:p>
    <w:p w:rsidR="004475EF" w:rsidRPr="00622962" w:rsidRDefault="004475EF" w:rsidP="00307860">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Breakfast in the hotel</w:t>
      </w:r>
    </w:p>
    <w:p w:rsidR="004475EF" w:rsidRPr="00622962" w:rsidRDefault="004475EF" w:rsidP="00307860">
      <w:pPr>
        <w:pStyle w:val="a5"/>
        <w:numPr>
          <w:ilvl w:val="0"/>
          <w:numId w:val="12"/>
        </w:numPr>
        <w:spacing w:after="0"/>
        <w:rPr>
          <w:rFonts w:ascii="Verdana" w:hAnsi="Verdana"/>
          <w:b/>
          <w:color w:val="808080" w:themeColor="background1" w:themeShade="80"/>
          <w:sz w:val="18"/>
          <w:szCs w:val="18"/>
        </w:rPr>
      </w:pPr>
      <w:r w:rsidRPr="00622962">
        <w:rPr>
          <w:rFonts w:ascii="Verdana" w:hAnsi="Verdana"/>
          <w:b/>
          <w:color w:val="808080" w:themeColor="background1" w:themeShade="80"/>
          <w:sz w:val="18"/>
          <w:szCs w:val="18"/>
        </w:rPr>
        <w:t>10:00 starting the tour</w:t>
      </w:r>
    </w:p>
    <w:p w:rsidR="004475EF" w:rsidRPr="00622962" w:rsidRDefault="004475EF" w:rsidP="00307860">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Trip on Georgian Military road to Kazbegi</w:t>
      </w:r>
      <w:r w:rsidR="009A3CF8" w:rsidRPr="00622962">
        <w:rPr>
          <w:rFonts w:ascii="Verdana" w:hAnsi="Verdana"/>
          <w:color w:val="808080" w:themeColor="background1" w:themeShade="80"/>
          <w:sz w:val="18"/>
          <w:szCs w:val="18"/>
        </w:rPr>
        <w:t>.</w:t>
      </w:r>
    </w:p>
    <w:p w:rsidR="004475EF" w:rsidRPr="00622962" w:rsidRDefault="004475EF" w:rsidP="00307860">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lastRenderedPageBreak/>
        <w:t>During this trip you will enjoy beautiful mountain views and fresh air</w:t>
      </w:r>
      <w:r w:rsidR="009A3CF8" w:rsidRPr="00622962">
        <w:rPr>
          <w:rFonts w:ascii="Verdana" w:hAnsi="Verdana"/>
          <w:color w:val="808080" w:themeColor="background1" w:themeShade="80"/>
          <w:sz w:val="18"/>
          <w:szCs w:val="18"/>
        </w:rPr>
        <w:t>.</w:t>
      </w:r>
    </w:p>
    <w:p w:rsidR="004475EF" w:rsidRPr="00622962" w:rsidRDefault="004475EF" w:rsidP="009A3CF8">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Fi</w:t>
      </w:r>
      <w:r w:rsidR="009A3CF8" w:rsidRPr="00622962">
        <w:rPr>
          <w:rFonts w:ascii="Verdana" w:hAnsi="Verdana"/>
          <w:color w:val="808080" w:themeColor="background1" w:themeShade="80"/>
          <w:sz w:val="18"/>
          <w:szCs w:val="18"/>
        </w:rPr>
        <w:t xml:space="preserve">rst stop at </w:t>
      </w:r>
      <w:proofErr w:type="spellStart"/>
      <w:r w:rsidR="009A3CF8" w:rsidRPr="00622962">
        <w:rPr>
          <w:rFonts w:ascii="Verdana" w:hAnsi="Verdana"/>
          <w:color w:val="808080" w:themeColor="background1" w:themeShade="80"/>
          <w:sz w:val="18"/>
          <w:szCs w:val="18"/>
        </w:rPr>
        <w:t>Zhinvali</w:t>
      </w:r>
      <w:proofErr w:type="spellEnd"/>
      <w:r w:rsidR="009A3CF8" w:rsidRPr="00622962">
        <w:rPr>
          <w:rFonts w:ascii="Verdana" w:hAnsi="Verdana"/>
          <w:color w:val="808080" w:themeColor="background1" w:themeShade="80"/>
          <w:sz w:val="18"/>
          <w:szCs w:val="18"/>
        </w:rPr>
        <w:t xml:space="preserve"> reservoir –</w:t>
      </w:r>
      <w:r w:rsidRPr="00622962">
        <w:rPr>
          <w:rFonts w:ascii="Verdana" w:hAnsi="Verdana"/>
          <w:color w:val="808080" w:themeColor="background1" w:themeShade="80"/>
          <w:sz w:val="18"/>
          <w:szCs w:val="18"/>
        </w:rPr>
        <w:t xml:space="preserve"> hydroelectric dam on the </w:t>
      </w:r>
      <w:proofErr w:type="spellStart"/>
      <w:r w:rsidRPr="00622962">
        <w:rPr>
          <w:rFonts w:ascii="Verdana" w:hAnsi="Verdana"/>
          <w:color w:val="808080" w:themeColor="background1" w:themeShade="80"/>
          <w:sz w:val="18"/>
          <w:szCs w:val="18"/>
        </w:rPr>
        <w:t>Aragvi</w:t>
      </w:r>
      <w:proofErr w:type="spellEnd"/>
      <w:r w:rsidRPr="00622962">
        <w:rPr>
          <w:rFonts w:ascii="Verdana" w:hAnsi="Verdana"/>
          <w:color w:val="808080" w:themeColor="background1" w:themeShade="80"/>
          <w:sz w:val="18"/>
          <w:szCs w:val="18"/>
        </w:rPr>
        <w:t xml:space="preserve"> River with amazi</w:t>
      </w:r>
      <w:r w:rsidR="009A3CF8" w:rsidRPr="00622962">
        <w:rPr>
          <w:rFonts w:ascii="Verdana" w:hAnsi="Verdana"/>
          <w:color w:val="808080" w:themeColor="background1" w:themeShade="80"/>
          <w:sz w:val="18"/>
          <w:szCs w:val="18"/>
        </w:rPr>
        <w:t xml:space="preserve">ng views near </w:t>
      </w:r>
      <w:proofErr w:type="spellStart"/>
      <w:r w:rsidR="009A3CF8" w:rsidRPr="00622962">
        <w:rPr>
          <w:rFonts w:ascii="Verdana" w:hAnsi="Verdana"/>
          <w:color w:val="808080" w:themeColor="background1" w:themeShade="80"/>
          <w:sz w:val="18"/>
          <w:szCs w:val="18"/>
        </w:rPr>
        <w:t>Ananuri</w:t>
      </w:r>
      <w:proofErr w:type="spellEnd"/>
      <w:r w:rsidR="009A3CF8" w:rsidRPr="00622962">
        <w:rPr>
          <w:rFonts w:ascii="Verdana" w:hAnsi="Verdana"/>
          <w:color w:val="808080" w:themeColor="background1" w:themeShade="80"/>
          <w:sz w:val="18"/>
          <w:szCs w:val="18"/>
        </w:rPr>
        <w:t xml:space="preserve"> fortress –</w:t>
      </w:r>
      <w:r w:rsidRPr="00622962">
        <w:rPr>
          <w:rFonts w:ascii="Verdana" w:hAnsi="Verdana"/>
          <w:color w:val="808080" w:themeColor="background1" w:themeShade="80"/>
          <w:sz w:val="18"/>
          <w:szCs w:val="18"/>
        </w:rPr>
        <w:t xml:space="preserve"> architectural complex of the late feudal times in Georgia. Built on the rig</w:t>
      </w:r>
      <w:r w:rsidR="009A3CF8" w:rsidRPr="00622962">
        <w:rPr>
          <w:rFonts w:ascii="Verdana" w:hAnsi="Verdana"/>
          <w:color w:val="808080" w:themeColor="background1" w:themeShade="80"/>
          <w:sz w:val="18"/>
          <w:szCs w:val="18"/>
        </w:rPr>
        <w:t xml:space="preserve">ht bank of </w:t>
      </w:r>
      <w:proofErr w:type="spellStart"/>
      <w:r w:rsidR="009A3CF8" w:rsidRPr="00622962">
        <w:rPr>
          <w:rFonts w:ascii="Verdana" w:hAnsi="Verdana"/>
          <w:color w:val="808080" w:themeColor="background1" w:themeShade="80"/>
          <w:sz w:val="18"/>
          <w:szCs w:val="18"/>
        </w:rPr>
        <w:t>Aragvi</w:t>
      </w:r>
      <w:proofErr w:type="spellEnd"/>
      <w:r w:rsidR="009A3CF8" w:rsidRPr="00622962">
        <w:rPr>
          <w:rFonts w:ascii="Verdana" w:hAnsi="Verdana"/>
          <w:color w:val="808080" w:themeColor="background1" w:themeShade="80"/>
          <w:sz w:val="18"/>
          <w:szCs w:val="18"/>
        </w:rPr>
        <w:t xml:space="preserve"> River in 16th–</w:t>
      </w:r>
      <w:r w:rsidRPr="00622962">
        <w:rPr>
          <w:rFonts w:ascii="Verdana" w:hAnsi="Verdana"/>
          <w:color w:val="808080" w:themeColor="background1" w:themeShade="80"/>
          <w:sz w:val="18"/>
          <w:szCs w:val="18"/>
        </w:rPr>
        <w:t>17th cc, it was th</w:t>
      </w:r>
      <w:r w:rsidR="009A3CF8" w:rsidRPr="00622962">
        <w:rPr>
          <w:rFonts w:ascii="Verdana" w:hAnsi="Verdana"/>
          <w:color w:val="808080" w:themeColor="background1" w:themeShade="80"/>
          <w:sz w:val="18"/>
          <w:szCs w:val="18"/>
        </w:rPr>
        <w:t xml:space="preserve">e main seat of </w:t>
      </w:r>
      <w:proofErr w:type="spellStart"/>
      <w:r w:rsidR="009A3CF8" w:rsidRPr="00622962">
        <w:rPr>
          <w:rFonts w:ascii="Verdana" w:hAnsi="Verdana"/>
          <w:color w:val="808080" w:themeColor="background1" w:themeShade="80"/>
          <w:sz w:val="18"/>
          <w:szCs w:val="18"/>
        </w:rPr>
        <w:t>Aragvi</w:t>
      </w:r>
      <w:proofErr w:type="spellEnd"/>
      <w:r w:rsidR="009A3CF8" w:rsidRPr="00622962">
        <w:rPr>
          <w:rFonts w:ascii="Verdana" w:hAnsi="Verdana"/>
          <w:color w:val="808080" w:themeColor="background1" w:themeShade="80"/>
          <w:sz w:val="18"/>
          <w:szCs w:val="18"/>
        </w:rPr>
        <w:t xml:space="preserve"> </w:t>
      </w:r>
      <w:proofErr w:type="spellStart"/>
      <w:r w:rsidR="009A3CF8" w:rsidRPr="00622962">
        <w:rPr>
          <w:rFonts w:ascii="Verdana" w:hAnsi="Verdana"/>
          <w:color w:val="808080" w:themeColor="background1" w:themeShade="80"/>
          <w:sz w:val="18"/>
          <w:szCs w:val="18"/>
        </w:rPr>
        <w:t>Eristavi</w:t>
      </w:r>
      <w:proofErr w:type="spellEnd"/>
      <w:r w:rsidR="009A3CF8" w:rsidRPr="00622962">
        <w:rPr>
          <w:rFonts w:ascii="Verdana" w:hAnsi="Verdana"/>
          <w:color w:val="808080" w:themeColor="background1" w:themeShade="80"/>
          <w:sz w:val="18"/>
          <w:szCs w:val="18"/>
        </w:rPr>
        <w:t xml:space="preserve"> –</w:t>
      </w:r>
      <w:r w:rsidRPr="00622962">
        <w:rPr>
          <w:rFonts w:ascii="Verdana" w:hAnsi="Verdana"/>
          <w:color w:val="808080" w:themeColor="background1" w:themeShade="80"/>
          <w:sz w:val="18"/>
          <w:szCs w:val="18"/>
        </w:rPr>
        <w:t xml:space="preserve"> Dukes dynasty since 13th century</w:t>
      </w:r>
      <w:r w:rsidR="00BB2517" w:rsidRPr="00622962">
        <w:rPr>
          <w:rFonts w:ascii="Verdana" w:hAnsi="Verdana"/>
          <w:color w:val="808080" w:themeColor="background1" w:themeShade="80"/>
          <w:sz w:val="18"/>
          <w:szCs w:val="18"/>
        </w:rPr>
        <w:t>.</w:t>
      </w:r>
    </w:p>
    <w:p w:rsidR="004475EF" w:rsidRPr="00622962" w:rsidRDefault="004475EF" w:rsidP="00307860">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 xml:space="preserve">Second stop near the monument of friendship built in 1983 after signing the treaty of </w:t>
      </w:r>
      <w:proofErr w:type="spellStart"/>
      <w:r w:rsidRPr="00622962">
        <w:rPr>
          <w:rFonts w:ascii="Verdana" w:hAnsi="Verdana"/>
          <w:color w:val="808080" w:themeColor="background1" w:themeShade="80"/>
          <w:sz w:val="18"/>
          <w:szCs w:val="18"/>
        </w:rPr>
        <w:t>Georgievsk</w:t>
      </w:r>
      <w:proofErr w:type="spellEnd"/>
      <w:r w:rsidRPr="00622962">
        <w:rPr>
          <w:rFonts w:ascii="Verdana" w:hAnsi="Verdana"/>
          <w:color w:val="808080" w:themeColor="background1" w:themeShade="80"/>
          <w:sz w:val="18"/>
          <w:szCs w:val="18"/>
        </w:rPr>
        <w:t>.</w:t>
      </w:r>
    </w:p>
    <w:p w:rsidR="004475EF" w:rsidRPr="00622962" w:rsidRDefault="004475EF" w:rsidP="00307860">
      <w:pPr>
        <w:pStyle w:val="a5"/>
        <w:numPr>
          <w:ilvl w:val="0"/>
          <w:numId w:val="12"/>
        </w:numPr>
        <w:spacing w:after="0"/>
        <w:rPr>
          <w:rFonts w:ascii="Verdana" w:hAnsi="Verdana"/>
          <w:color w:val="808080" w:themeColor="background1" w:themeShade="80"/>
          <w:sz w:val="18"/>
          <w:szCs w:val="18"/>
        </w:rPr>
      </w:pPr>
      <w:proofErr w:type="gramStart"/>
      <w:r w:rsidRPr="00622962">
        <w:rPr>
          <w:rFonts w:ascii="Verdana" w:hAnsi="Verdana"/>
          <w:color w:val="808080" w:themeColor="background1" w:themeShade="80"/>
          <w:sz w:val="18"/>
          <w:szCs w:val="18"/>
        </w:rPr>
        <w:t>in</w:t>
      </w:r>
      <w:proofErr w:type="gramEnd"/>
      <w:r w:rsidRPr="00622962">
        <w:rPr>
          <w:rFonts w:ascii="Verdana" w:hAnsi="Verdana"/>
          <w:color w:val="808080" w:themeColor="background1" w:themeShade="80"/>
          <w:sz w:val="18"/>
          <w:szCs w:val="18"/>
        </w:rPr>
        <w:t xml:space="preserve"> Gudauri, opening beautiful views from the mountains</w:t>
      </w:r>
      <w:r w:rsidR="00BB2517" w:rsidRPr="00622962">
        <w:rPr>
          <w:rFonts w:ascii="Verdana" w:hAnsi="Verdana"/>
          <w:color w:val="808080" w:themeColor="background1" w:themeShade="80"/>
          <w:sz w:val="18"/>
          <w:szCs w:val="18"/>
        </w:rPr>
        <w:t>.</w:t>
      </w:r>
    </w:p>
    <w:p w:rsidR="004475EF" w:rsidRPr="00622962" w:rsidRDefault="004475EF" w:rsidP="00307860">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Passing by Gudauri ski resort – 2196 meters above the sea.</w:t>
      </w:r>
    </w:p>
    <w:p w:rsidR="004475EF" w:rsidRPr="00622962" w:rsidRDefault="00BB2517" w:rsidP="00BB2517">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 xml:space="preserve">Visiting </w:t>
      </w:r>
      <w:proofErr w:type="spellStart"/>
      <w:r w:rsidRPr="00622962">
        <w:rPr>
          <w:rFonts w:ascii="Verdana" w:hAnsi="Verdana"/>
          <w:color w:val="808080" w:themeColor="background1" w:themeShade="80"/>
          <w:sz w:val="18"/>
          <w:szCs w:val="18"/>
        </w:rPr>
        <w:t>Gergeti</w:t>
      </w:r>
      <w:proofErr w:type="spellEnd"/>
      <w:r w:rsidR="004475EF" w:rsidRPr="00622962">
        <w:rPr>
          <w:rFonts w:ascii="Verdana" w:hAnsi="Verdana"/>
          <w:color w:val="808080" w:themeColor="background1" w:themeShade="80"/>
          <w:sz w:val="18"/>
          <w:szCs w:val="18"/>
        </w:rPr>
        <w:t xml:space="preserve"> Trinity Church in Kazbegi by Jeeps in </w:t>
      </w:r>
      <w:proofErr w:type="spellStart"/>
      <w:r w:rsidR="004475EF" w:rsidRPr="00622962">
        <w:rPr>
          <w:rFonts w:ascii="Verdana" w:hAnsi="Verdana"/>
          <w:color w:val="808080" w:themeColor="background1" w:themeShade="80"/>
          <w:sz w:val="18"/>
          <w:szCs w:val="18"/>
        </w:rPr>
        <w:t>Stepantsminda</w:t>
      </w:r>
      <w:proofErr w:type="spellEnd"/>
      <w:r w:rsidR="004475EF" w:rsidRPr="00622962">
        <w:rPr>
          <w:rFonts w:ascii="Verdana" w:hAnsi="Verdana"/>
          <w:color w:val="808080" w:themeColor="background1" w:themeShade="80"/>
          <w:sz w:val="18"/>
          <w:szCs w:val="18"/>
        </w:rPr>
        <w:t>. The elevation is 2170 meters.</w:t>
      </w:r>
      <w:r w:rsidRPr="00622962">
        <w:rPr>
          <w:rFonts w:ascii="Verdana" w:hAnsi="Verdana"/>
          <w:color w:val="808080" w:themeColor="background1" w:themeShade="80"/>
          <w:sz w:val="18"/>
          <w:szCs w:val="18"/>
        </w:rPr>
        <w:t xml:space="preserve"> The </w:t>
      </w:r>
      <w:proofErr w:type="spellStart"/>
      <w:r w:rsidRPr="00622962">
        <w:rPr>
          <w:rFonts w:ascii="Verdana" w:hAnsi="Verdana"/>
          <w:color w:val="808080" w:themeColor="background1" w:themeShade="80"/>
          <w:sz w:val="18"/>
          <w:szCs w:val="18"/>
        </w:rPr>
        <w:t>Gergeti</w:t>
      </w:r>
      <w:proofErr w:type="spellEnd"/>
      <w:r w:rsidRPr="00622962">
        <w:rPr>
          <w:rFonts w:ascii="Verdana" w:hAnsi="Verdana"/>
          <w:color w:val="808080" w:themeColor="background1" w:themeShade="80"/>
          <w:sz w:val="18"/>
          <w:szCs w:val="18"/>
        </w:rPr>
        <w:t xml:space="preserve"> Trinity Church was built in the 14th century, and is the only cross-cupola church in </w:t>
      </w:r>
      <w:proofErr w:type="spellStart"/>
      <w:r w:rsidRPr="00622962">
        <w:rPr>
          <w:rFonts w:ascii="Verdana" w:hAnsi="Verdana"/>
          <w:color w:val="808080" w:themeColor="background1" w:themeShade="80"/>
          <w:sz w:val="18"/>
          <w:szCs w:val="18"/>
        </w:rPr>
        <w:t>Khevi</w:t>
      </w:r>
      <w:proofErr w:type="spellEnd"/>
      <w:r w:rsidRPr="00622962">
        <w:rPr>
          <w:rFonts w:ascii="Verdana" w:hAnsi="Verdana"/>
          <w:color w:val="808080" w:themeColor="background1" w:themeShade="80"/>
          <w:sz w:val="18"/>
          <w:szCs w:val="18"/>
        </w:rPr>
        <w:t xml:space="preserve"> province.</w:t>
      </w:r>
    </w:p>
    <w:p w:rsidR="004475EF" w:rsidRPr="00622962" w:rsidRDefault="004475EF" w:rsidP="00307860">
      <w:pPr>
        <w:pStyle w:val="a5"/>
        <w:numPr>
          <w:ilvl w:val="0"/>
          <w:numId w:val="12"/>
        </w:numPr>
        <w:spacing w:after="0"/>
        <w:rPr>
          <w:rFonts w:ascii="Verdana" w:hAnsi="Verdana"/>
          <w:b/>
          <w:color w:val="808080" w:themeColor="background1" w:themeShade="80"/>
          <w:sz w:val="18"/>
          <w:szCs w:val="18"/>
        </w:rPr>
      </w:pPr>
      <w:r w:rsidRPr="00622962">
        <w:rPr>
          <w:rFonts w:ascii="Verdana" w:hAnsi="Verdana"/>
          <w:b/>
          <w:color w:val="808080" w:themeColor="background1" w:themeShade="80"/>
          <w:sz w:val="18"/>
          <w:szCs w:val="18"/>
        </w:rPr>
        <w:t>Tour will be finished around 19:00</w:t>
      </w:r>
    </w:p>
    <w:p w:rsidR="004475EF" w:rsidRPr="00622962" w:rsidRDefault="004475EF" w:rsidP="00307860">
      <w:pPr>
        <w:pStyle w:val="a5"/>
        <w:numPr>
          <w:ilvl w:val="0"/>
          <w:numId w:val="12"/>
        </w:numPr>
        <w:spacing w:after="0"/>
        <w:rPr>
          <w:rFonts w:ascii="Verdana" w:hAnsi="Verdana"/>
          <w:b/>
          <w:color w:val="808080" w:themeColor="background1" w:themeShade="80"/>
          <w:sz w:val="18"/>
          <w:szCs w:val="18"/>
        </w:rPr>
      </w:pPr>
      <w:r w:rsidRPr="00622962">
        <w:rPr>
          <w:rFonts w:ascii="Verdana" w:hAnsi="Verdana"/>
          <w:b/>
          <w:color w:val="808080" w:themeColor="background1" w:themeShade="80"/>
          <w:sz w:val="18"/>
          <w:szCs w:val="18"/>
        </w:rPr>
        <w:t>Overnight in Tbilisi</w:t>
      </w:r>
    </w:p>
    <w:p w:rsidR="00C63634" w:rsidRPr="004D4D9F" w:rsidRDefault="00C63634" w:rsidP="00C63634">
      <w:pPr>
        <w:spacing w:after="0"/>
        <w:rPr>
          <w:rFonts w:ascii="Verdana" w:hAnsi="Verdana"/>
          <w:b/>
          <w:color w:val="000000" w:themeColor="text1"/>
          <w:sz w:val="18"/>
          <w:szCs w:val="18"/>
        </w:rPr>
      </w:pPr>
    </w:p>
    <w:p w:rsidR="00DB7EC7" w:rsidRPr="00622962" w:rsidRDefault="00915026" w:rsidP="00DB7EC7">
      <w:pPr>
        <w:spacing w:after="0"/>
        <w:rPr>
          <w:rFonts w:ascii="Verdana" w:hAnsi="Verdana"/>
          <w:b/>
          <w:color w:val="1D1B11" w:themeColor="background2" w:themeShade="1A"/>
          <w:sz w:val="18"/>
          <w:szCs w:val="18"/>
          <w:lang w:val="en-US"/>
        </w:rPr>
      </w:pPr>
      <w:r w:rsidRPr="00622962">
        <w:rPr>
          <w:rFonts w:ascii="Verdana" w:hAnsi="Verdana"/>
          <w:b/>
          <w:color w:val="1D1B11" w:themeColor="background2" w:themeShade="1A"/>
          <w:sz w:val="18"/>
          <w:szCs w:val="18"/>
          <w:lang w:val="en-US"/>
        </w:rPr>
        <w:t xml:space="preserve">Day </w:t>
      </w:r>
      <w:r w:rsidR="004475EF" w:rsidRPr="00622962">
        <w:rPr>
          <w:rFonts w:ascii="Verdana" w:hAnsi="Verdana"/>
          <w:b/>
          <w:color w:val="1D1B11" w:themeColor="background2" w:themeShade="1A"/>
          <w:sz w:val="18"/>
          <w:szCs w:val="18"/>
          <w:lang w:val="en-US"/>
        </w:rPr>
        <w:t>4</w:t>
      </w:r>
      <w:r w:rsidRPr="00622962">
        <w:rPr>
          <w:rFonts w:ascii="Verdana" w:hAnsi="Verdana"/>
          <w:b/>
          <w:color w:val="1D1B11" w:themeColor="background2" w:themeShade="1A"/>
          <w:sz w:val="18"/>
          <w:szCs w:val="18"/>
          <w:lang w:val="en-US"/>
        </w:rPr>
        <w:t xml:space="preserve">: </w:t>
      </w:r>
      <w:r w:rsidR="00DB7EC7" w:rsidRPr="00622962">
        <w:rPr>
          <w:rFonts w:ascii="Verdana" w:hAnsi="Verdana"/>
          <w:b/>
          <w:color w:val="1D1B11" w:themeColor="background2" w:themeShade="1A"/>
          <w:sz w:val="18"/>
          <w:szCs w:val="18"/>
          <w:lang w:val="en-US"/>
        </w:rPr>
        <w:t>Departure from Tbilisi</w:t>
      </w:r>
    </w:p>
    <w:p w:rsidR="00DB7EC7" w:rsidRPr="00622962" w:rsidRDefault="00DB7EC7" w:rsidP="00C8437C">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Breakfast in the hotel</w:t>
      </w:r>
    </w:p>
    <w:p w:rsidR="00DB7EC7" w:rsidRPr="00622962" w:rsidRDefault="00DB7EC7" w:rsidP="00C8437C">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Check out from hotel at 12 noon</w:t>
      </w:r>
    </w:p>
    <w:p w:rsidR="00DB7EC7" w:rsidRPr="00622962" w:rsidRDefault="00DB7EC7" w:rsidP="00C8437C">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Free time before departure</w:t>
      </w:r>
    </w:p>
    <w:p w:rsidR="00DB7EC7" w:rsidRDefault="00DB7EC7" w:rsidP="00C8437C">
      <w:pPr>
        <w:pStyle w:val="a5"/>
        <w:numPr>
          <w:ilvl w:val="0"/>
          <w:numId w:val="12"/>
        </w:numPr>
        <w:spacing w:after="0"/>
        <w:rPr>
          <w:rFonts w:ascii="Verdana" w:hAnsi="Verdana"/>
          <w:color w:val="808080" w:themeColor="background1" w:themeShade="80"/>
          <w:sz w:val="18"/>
          <w:szCs w:val="18"/>
        </w:rPr>
      </w:pPr>
      <w:r w:rsidRPr="00622962">
        <w:rPr>
          <w:rFonts w:ascii="Verdana" w:hAnsi="Verdana"/>
          <w:color w:val="808080" w:themeColor="background1" w:themeShade="80"/>
          <w:sz w:val="18"/>
          <w:szCs w:val="18"/>
        </w:rPr>
        <w:t>Transfer to the airport and farewell to Georgia</w:t>
      </w:r>
    </w:p>
    <w:p w:rsidR="00622962" w:rsidRDefault="00622962" w:rsidP="00622962">
      <w:pPr>
        <w:spacing w:after="0"/>
        <w:rPr>
          <w:rFonts w:ascii="Verdana" w:hAnsi="Verdana"/>
          <w:color w:val="808080" w:themeColor="background1" w:themeShade="80"/>
          <w:sz w:val="18"/>
          <w:szCs w:val="18"/>
          <w:lang w:val="en-US"/>
        </w:rPr>
      </w:pPr>
    </w:p>
    <w:p w:rsidR="00DB7EC7" w:rsidRPr="00D640DB" w:rsidRDefault="00DB7EC7" w:rsidP="004D4D9F">
      <w:pPr>
        <w:spacing w:after="0"/>
        <w:rPr>
          <w:rFonts w:ascii="Verdana" w:hAnsi="Verdana"/>
          <w:color w:val="808080" w:themeColor="background1" w:themeShade="80"/>
          <w:sz w:val="18"/>
          <w:szCs w:val="18"/>
          <w:lang w:val="en-US"/>
        </w:rPr>
      </w:pPr>
    </w:p>
    <w:p w:rsidR="00C63634" w:rsidRPr="004D4D9F" w:rsidRDefault="00C63634" w:rsidP="004D4D9F">
      <w:pPr>
        <w:spacing w:after="40"/>
        <w:rPr>
          <w:rFonts w:ascii="Verdana" w:hAnsi="Verdana"/>
          <w:b/>
          <w:color w:val="00B050"/>
          <w:sz w:val="18"/>
          <w:szCs w:val="18"/>
        </w:rPr>
      </w:pPr>
      <w:proofErr w:type="spellStart"/>
      <w:r w:rsidRPr="004D4D9F">
        <w:rPr>
          <w:rFonts w:ascii="Verdana" w:hAnsi="Verdana"/>
          <w:b/>
          <w:color w:val="00B050"/>
          <w:sz w:val="18"/>
          <w:szCs w:val="18"/>
        </w:rPr>
        <w:t>Inclusions</w:t>
      </w:r>
      <w:proofErr w:type="spellEnd"/>
    </w:p>
    <w:p w:rsidR="00C63634" w:rsidRPr="004D4D9F" w:rsidRDefault="001D1E88" w:rsidP="004D4D9F">
      <w:pPr>
        <w:pStyle w:val="a5"/>
        <w:numPr>
          <w:ilvl w:val="0"/>
          <w:numId w:val="8"/>
        </w:numPr>
        <w:spacing w:after="40"/>
        <w:rPr>
          <w:rFonts w:ascii="Verdana" w:hAnsi="Verdana"/>
          <w:color w:val="808080" w:themeColor="background1" w:themeShade="80"/>
          <w:sz w:val="18"/>
          <w:szCs w:val="18"/>
        </w:rPr>
      </w:pPr>
      <w:r w:rsidRPr="004D4D9F">
        <w:rPr>
          <w:rFonts w:ascii="Verdana" w:hAnsi="Verdana"/>
          <w:color w:val="808080" w:themeColor="background1" w:themeShade="80"/>
          <w:sz w:val="18"/>
          <w:szCs w:val="18"/>
        </w:rPr>
        <w:t>3</w:t>
      </w:r>
      <w:r w:rsidR="00C63634" w:rsidRPr="004D4D9F">
        <w:rPr>
          <w:rFonts w:ascii="Verdana" w:hAnsi="Verdana"/>
          <w:color w:val="808080" w:themeColor="background1" w:themeShade="80"/>
          <w:sz w:val="18"/>
          <w:szCs w:val="18"/>
        </w:rPr>
        <w:t xml:space="preserve"> nights’ accommodation in the hotel</w:t>
      </w:r>
      <w:r w:rsidR="004755B2" w:rsidRPr="004D4D9F">
        <w:rPr>
          <w:rFonts w:ascii="Verdana" w:hAnsi="Verdana"/>
          <w:color w:val="808080" w:themeColor="background1" w:themeShade="80"/>
          <w:sz w:val="18"/>
          <w:szCs w:val="18"/>
        </w:rPr>
        <w:t xml:space="preserve"> </w:t>
      </w:r>
      <w:r w:rsidR="00C63634" w:rsidRPr="004D4D9F">
        <w:rPr>
          <w:rFonts w:ascii="Verdana" w:hAnsi="Verdana"/>
          <w:color w:val="808080" w:themeColor="background1" w:themeShade="80"/>
          <w:sz w:val="18"/>
          <w:szCs w:val="18"/>
        </w:rPr>
        <w:t>including breakfast </w:t>
      </w:r>
    </w:p>
    <w:p w:rsidR="00C63634" w:rsidRPr="00622962" w:rsidRDefault="00C63634" w:rsidP="00C63634">
      <w:pPr>
        <w:pStyle w:val="a5"/>
        <w:numPr>
          <w:ilvl w:val="0"/>
          <w:numId w:val="8"/>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Private Airport chauffeurs </w:t>
      </w:r>
    </w:p>
    <w:p w:rsidR="00C63634" w:rsidRPr="00622962" w:rsidRDefault="00C63634" w:rsidP="00C63634">
      <w:pPr>
        <w:pStyle w:val="a5"/>
        <w:numPr>
          <w:ilvl w:val="0"/>
          <w:numId w:val="8"/>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Private transportation through the tour route in the comfortable car</w:t>
      </w:r>
      <w:r w:rsidR="001D1E88" w:rsidRPr="00622962">
        <w:rPr>
          <w:rFonts w:ascii="Verdana" w:hAnsi="Verdana"/>
          <w:color w:val="808080" w:themeColor="background1" w:themeShade="80"/>
          <w:sz w:val="18"/>
          <w:szCs w:val="18"/>
        </w:rPr>
        <w:t xml:space="preserve">/minivan </w:t>
      </w:r>
    </w:p>
    <w:p w:rsidR="00C63634" w:rsidRPr="00622962" w:rsidRDefault="00C63634" w:rsidP="00C63634">
      <w:pPr>
        <w:pStyle w:val="a5"/>
        <w:numPr>
          <w:ilvl w:val="0"/>
          <w:numId w:val="8"/>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 xml:space="preserve">Private sightseeing tours with English speaking </w:t>
      </w:r>
      <w:r w:rsidR="00466839" w:rsidRPr="00622962">
        <w:rPr>
          <w:rFonts w:ascii="Verdana" w:hAnsi="Verdana"/>
          <w:color w:val="808080" w:themeColor="background1" w:themeShade="80"/>
          <w:sz w:val="18"/>
          <w:szCs w:val="18"/>
        </w:rPr>
        <w:t>driver-</w:t>
      </w:r>
      <w:r w:rsidRPr="00622962">
        <w:rPr>
          <w:rFonts w:ascii="Verdana" w:hAnsi="Verdana"/>
          <w:color w:val="808080" w:themeColor="background1" w:themeShade="80"/>
          <w:sz w:val="18"/>
          <w:szCs w:val="18"/>
        </w:rPr>
        <w:t>guide</w:t>
      </w:r>
    </w:p>
    <w:p w:rsidR="00C63634" w:rsidRDefault="00BE4978" w:rsidP="00C63634">
      <w:pPr>
        <w:pStyle w:val="a5"/>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Private jeep</w:t>
      </w:r>
      <w:r w:rsidR="00C63634" w:rsidRPr="00622962">
        <w:rPr>
          <w:rFonts w:ascii="Verdana" w:hAnsi="Verdana"/>
          <w:color w:val="808080" w:themeColor="background1" w:themeShade="80"/>
          <w:sz w:val="18"/>
          <w:szCs w:val="18"/>
        </w:rPr>
        <w:t xml:space="preserve"> in Kazbegi</w:t>
      </w:r>
    </w:p>
    <w:p w:rsidR="005775C3" w:rsidRPr="00622962" w:rsidRDefault="005775C3" w:rsidP="00C63634">
      <w:pPr>
        <w:pStyle w:val="a5"/>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 xml:space="preserve">Tbilisi cable car tickets </w:t>
      </w:r>
    </w:p>
    <w:p w:rsidR="00C63634" w:rsidRPr="00622962" w:rsidRDefault="00C63634" w:rsidP="00C63634">
      <w:pPr>
        <w:spacing w:after="40"/>
        <w:rPr>
          <w:rFonts w:ascii="Verdana" w:hAnsi="Verdana"/>
          <w:b/>
          <w:color w:val="002060"/>
          <w:sz w:val="18"/>
          <w:szCs w:val="18"/>
          <w:lang w:val="en-US"/>
        </w:rPr>
      </w:pPr>
    </w:p>
    <w:p w:rsidR="00C63634" w:rsidRPr="00622962" w:rsidRDefault="00C63634" w:rsidP="00C63634">
      <w:pPr>
        <w:spacing w:after="40"/>
        <w:rPr>
          <w:rFonts w:ascii="Verdana" w:hAnsi="Verdana"/>
          <w:b/>
          <w:color w:val="002060"/>
          <w:sz w:val="18"/>
          <w:szCs w:val="18"/>
        </w:rPr>
      </w:pPr>
      <w:proofErr w:type="spellStart"/>
      <w:r w:rsidRPr="00622962">
        <w:rPr>
          <w:rFonts w:ascii="Verdana" w:hAnsi="Verdana"/>
          <w:b/>
          <w:color w:val="002060"/>
          <w:sz w:val="18"/>
          <w:szCs w:val="18"/>
        </w:rPr>
        <w:t>Optional</w:t>
      </w:r>
      <w:proofErr w:type="spellEnd"/>
    </w:p>
    <w:p w:rsidR="00C63634" w:rsidRPr="00622962" w:rsidRDefault="00C63634" w:rsidP="00C63634">
      <w:pPr>
        <w:pStyle w:val="a5"/>
        <w:numPr>
          <w:ilvl w:val="0"/>
          <w:numId w:val="10"/>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Lunches / Dinners </w:t>
      </w:r>
    </w:p>
    <w:p w:rsidR="00C63634" w:rsidRPr="00622962" w:rsidRDefault="00C63634" w:rsidP="00C63634">
      <w:pPr>
        <w:pStyle w:val="a5"/>
        <w:numPr>
          <w:ilvl w:val="0"/>
          <w:numId w:val="10"/>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Early check in to the hotel</w:t>
      </w:r>
    </w:p>
    <w:p w:rsidR="00C63634" w:rsidRPr="00622962" w:rsidRDefault="00C63634" w:rsidP="00C63634">
      <w:pPr>
        <w:pStyle w:val="a5"/>
        <w:numPr>
          <w:ilvl w:val="0"/>
          <w:numId w:val="10"/>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Late check out from the hotel</w:t>
      </w:r>
    </w:p>
    <w:p w:rsidR="00C63634" w:rsidRPr="00622962" w:rsidRDefault="00C63634" w:rsidP="00C63634">
      <w:pPr>
        <w:pStyle w:val="a5"/>
        <w:numPr>
          <w:ilvl w:val="0"/>
          <w:numId w:val="10"/>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 xml:space="preserve">Travel insurance </w:t>
      </w:r>
    </w:p>
    <w:p w:rsidR="00C63634" w:rsidRPr="00622962" w:rsidRDefault="00C63634" w:rsidP="00C63634">
      <w:pPr>
        <w:pStyle w:val="a5"/>
        <w:numPr>
          <w:ilvl w:val="0"/>
          <w:numId w:val="10"/>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Entry tickets</w:t>
      </w:r>
    </w:p>
    <w:p w:rsidR="00C63634" w:rsidRPr="00622962" w:rsidRDefault="00C63634" w:rsidP="00C63634">
      <w:pPr>
        <w:pStyle w:val="a5"/>
        <w:spacing w:after="40"/>
        <w:rPr>
          <w:rFonts w:ascii="Verdana" w:hAnsi="Verdana"/>
          <w:color w:val="808080" w:themeColor="background1" w:themeShade="80"/>
          <w:sz w:val="18"/>
          <w:szCs w:val="18"/>
        </w:rPr>
      </w:pPr>
    </w:p>
    <w:p w:rsidR="00C63634" w:rsidRPr="00622962" w:rsidRDefault="00C63634" w:rsidP="00C63634">
      <w:pPr>
        <w:spacing w:after="40"/>
        <w:rPr>
          <w:rFonts w:ascii="Verdana" w:hAnsi="Verdana"/>
          <w:b/>
          <w:color w:val="808080" w:themeColor="background1" w:themeShade="80"/>
          <w:sz w:val="18"/>
          <w:szCs w:val="18"/>
        </w:rPr>
      </w:pPr>
      <w:proofErr w:type="spellStart"/>
      <w:r w:rsidRPr="00622962">
        <w:rPr>
          <w:rFonts w:ascii="Verdana" w:hAnsi="Verdana"/>
          <w:b/>
          <w:color w:val="C00000"/>
          <w:sz w:val="18"/>
          <w:szCs w:val="18"/>
        </w:rPr>
        <w:t>Exclusions</w:t>
      </w:r>
      <w:proofErr w:type="spellEnd"/>
      <w:r w:rsidRPr="00622962">
        <w:rPr>
          <w:rFonts w:ascii="Verdana" w:hAnsi="Verdana"/>
          <w:b/>
          <w:color w:val="808080" w:themeColor="background1" w:themeShade="80"/>
          <w:sz w:val="18"/>
          <w:szCs w:val="18"/>
        </w:rPr>
        <w:t> </w:t>
      </w:r>
    </w:p>
    <w:p w:rsidR="00C63634" w:rsidRPr="00622962" w:rsidRDefault="00C63634" w:rsidP="00C63634">
      <w:pPr>
        <w:pStyle w:val="a5"/>
        <w:numPr>
          <w:ilvl w:val="0"/>
          <w:numId w:val="11"/>
        </w:numPr>
        <w:spacing w:after="40"/>
        <w:rPr>
          <w:rFonts w:ascii="Verdana" w:hAnsi="Verdana"/>
          <w:color w:val="808080" w:themeColor="background1" w:themeShade="80"/>
          <w:sz w:val="18"/>
          <w:szCs w:val="18"/>
        </w:rPr>
      </w:pPr>
      <w:r w:rsidRPr="00622962">
        <w:rPr>
          <w:rFonts w:ascii="Verdana" w:hAnsi="Verdana"/>
          <w:color w:val="808080" w:themeColor="background1" w:themeShade="80"/>
          <w:sz w:val="18"/>
          <w:szCs w:val="18"/>
        </w:rPr>
        <w:t>Flight tickets</w:t>
      </w:r>
    </w:p>
    <w:p w:rsidR="00C63634" w:rsidRPr="005826B9" w:rsidRDefault="00C63634" w:rsidP="00C63634">
      <w:pPr>
        <w:pStyle w:val="a5"/>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Tips</w:t>
      </w:r>
    </w:p>
    <w:p w:rsidR="00C63634" w:rsidRPr="005826B9" w:rsidRDefault="00C63634" w:rsidP="00C63634">
      <w:pPr>
        <w:pStyle w:val="a5"/>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Visa charges (if required)</w:t>
      </w:r>
    </w:p>
    <w:p w:rsidR="009E63CB" w:rsidRDefault="009E63CB" w:rsidP="005826B9">
      <w:pPr>
        <w:spacing w:after="0"/>
        <w:rPr>
          <w:rFonts w:ascii="Verdana" w:hAnsi="Verdana"/>
          <w:b/>
          <w:color w:val="808080" w:themeColor="background1" w:themeShade="80"/>
          <w:sz w:val="18"/>
          <w:szCs w:val="18"/>
          <w:lang w:val="en-US"/>
        </w:rPr>
      </w:pPr>
    </w:p>
    <w:p w:rsidR="00BB2517" w:rsidRDefault="00BB2517" w:rsidP="005826B9">
      <w:pPr>
        <w:spacing w:after="0"/>
        <w:rPr>
          <w:rFonts w:ascii="Verdana" w:hAnsi="Verdana"/>
          <w:b/>
          <w:color w:val="808080" w:themeColor="background1" w:themeShade="80"/>
          <w:sz w:val="18"/>
          <w:szCs w:val="18"/>
          <w:lang w:val="en-US"/>
        </w:rPr>
      </w:pPr>
    </w:p>
    <w:p w:rsidR="00BB2517" w:rsidRDefault="00BB2517" w:rsidP="005826B9">
      <w:pPr>
        <w:spacing w:after="0"/>
        <w:rPr>
          <w:rFonts w:ascii="Verdana" w:hAnsi="Verdana"/>
          <w:b/>
          <w:color w:val="808080" w:themeColor="background1" w:themeShade="80"/>
          <w:sz w:val="18"/>
          <w:szCs w:val="18"/>
          <w:lang w:val="en-US"/>
        </w:rPr>
      </w:pPr>
    </w:p>
    <w:p w:rsidR="00622962" w:rsidRDefault="00622962" w:rsidP="005826B9">
      <w:pPr>
        <w:spacing w:after="0"/>
        <w:rPr>
          <w:rFonts w:ascii="Verdana" w:hAnsi="Verdana"/>
          <w:b/>
          <w:color w:val="808080" w:themeColor="background1" w:themeShade="80"/>
          <w:sz w:val="18"/>
          <w:szCs w:val="18"/>
          <w:lang w:val="en-US"/>
        </w:rPr>
      </w:pPr>
    </w:p>
    <w:p w:rsidR="004D4D9F" w:rsidRDefault="004D4D9F" w:rsidP="005826B9">
      <w:pPr>
        <w:spacing w:after="0"/>
        <w:rPr>
          <w:rFonts w:ascii="Verdana" w:hAnsi="Verdana"/>
          <w:b/>
          <w:color w:val="808080" w:themeColor="background1" w:themeShade="80"/>
          <w:sz w:val="18"/>
          <w:szCs w:val="18"/>
        </w:rPr>
      </w:pPr>
    </w:p>
    <w:p w:rsidR="004D4D9F" w:rsidRDefault="004D4D9F" w:rsidP="005826B9">
      <w:pPr>
        <w:spacing w:after="0"/>
        <w:rPr>
          <w:rFonts w:ascii="Verdana" w:hAnsi="Verdana"/>
          <w:b/>
          <w:color w:val="808080" w:themeColor="background1" w:themeShade="80"/>
          <w:sz w:val="18"/>
          <w:szCs w:val="18"/>
        </w:rPr>
      </w:pPr>
    </w:p>
    <w:p w:rsidR="004D4D9F" w:rsidRDefault="004D4D9F" w:rsidP="005826B9">
      <w:pPr>
        <w:spacing w:after="0"/>
        <w:rPr>
          <w:rFonts w:ascii="Verdana" w:hAnsi="Verdana"/>
          <w:b/>
          <w:color w:val="808080" w:themeColor="background1" w:themeShade="80"/>
          <w:sz w:val="18"/>
          <w:szCs w:val="18"/>
        </w:rPr>
      </w:pPr>
    </w:p>
    <w:p w:rsidR="00BE4978" w:rsidRDefault="00BE4978" w:rsidP="005826B9">
      <w:pPr>
        <w:spacing w:after="0"/>
        <w:rPr>
          <w:rFonts w:ascii="Verdana" w:hAnsi="Verdana"/>
          <w:b/>
          <w:color w:val="808080" w:themeColor="background1" w:themeShade="80"/>
          <w:sz w:val="18"/>
          <w:szCs w:val="18"/>
        </w:rPr>
      </w:pPr>
    </w:p>
    <w:p w:rsidR="00BE4978" w:rsidRDefault="00BE4978" w:rsidP="005826B9">
      <w:pPr>
        <w:spacing w:after="0"/>
        <w:rPr>
          <w:rFonts w:ascii="Verdana" w:hAnsi="Verdana"/>
          <w:b/>
          <w:color w:val="808080" w:themeColor="background1" w:themeShade="80"/>
          <w:sz w:val="18"/>
          <w:szCs w:val="18"/>
        </w:rPr>
      </w:pPr>
    </w:p>
    <w:p w:rsidR="00BE4978" w:rsidRDefault="00BE4978" w:rsidP="005826B9">
      <w:pPr>
        <w:spacing w:after="0"/>
        <w:rPr>
          <w:rFonts w:ascii="Verdana" w:hAnsi="Verdana"/>
          <w:b/>
          <w:color w:val="808080" w:themeColor="background1" w:themeShade="80"/>
          <w:sz w:val="18"/>
          <w:szCs w:val="18"/>
        </w:rPr>
      </w:pPr>
    </w:p>
    <w:p w:rsidR="00BE4978" w:rsidRDefault="00BE4978" w:rsidP="005826B9">
      <w:pPr>
        <w:spacing w:after="0"/>
        <w:rPr>
          <w:rFonts w:ascii="Verdana" w:hAnsi="Verdana"/>
          <w:b/>
          <w:color w:val="808080" w:themeColor="background1" w:themeShade="80"/>
          <w:sz w:val="18"/>
          <w:szCs w:val="18"/>
        </w:rPr>
      </w:pPr>
    </w:p>
    <w:p w:rsidR="00BE4978" w:rsidRDefault="00BE4978" w:rsidP="005826B9">
      <w:pPr>
        <w:spacing w:after="0"/>
        <w:rPr>
          <w:rFonts w:ascii="Verdana" w:hAnsi="Verdana"/>
          <w:b/>
          <w:color w:val="808080" w:themeColor="background1" w:themeShade="80"/>
          <w:sz w:val="18"/>
          <w:szCs w:val="18"/>
        </w:rPr>
      </w:pPr>
    </w:p>
    <w:p w:rsidR="00BE4978" w:rsidRDefault="00BE4978" w:rsidP="005826B9">
      <w:pPr>
        <w:spacing w:after="0"/>
        <w:rPr>
          <w:rFonts w:ascii="Verdana" w:hAnsi="Verdana"/>
          <w:b/>
          <w:color w:val="808080" w:themeColor="background1" w:themeShade="80"/>
          <w:sz w:val="18"/>
          <w:szCs w:val="18"/>
        </w:rPr>
      </w:pPr>
    </w:p>
    <w:p w:rsidR="004D4D9F" w:rsidRPr="005775C3" w:rsidRDefault="005775C3" w:rsidP="005826B9">
      <w:pPr>
        <w:spacing w:after="0"/>
        <w:rPr>
          <w:rFonts w:ascii="Verdana" w:hAnsi="Verdana"/>
          <w:b/>
          <w:color w:val="808080" w:themeColor="background1" w:themeShade="80"/>
          <w:sz w:val="18"/>
          <w:szCs w:val="18"/>
          <w:lang w:val="en-US"/>
        </w:rPr>
      </w:pPr>
      <w:r>
        <w:rPr>
          <w:rFonts w:ascii="Verdana" w:hAnsi="Verdana"/>
          <w:b/>
          <w:color w:val="808080" w:themeColor="background1" w:themeShade="80"/>
          <w:sz w:val="18"/>
          <w:szCs w:val="18"/>
          <w:lang w:val="en-US"/>
        </w:rPr>
        <w:lastRenderedPageBreak/>
        <w:t>Price valid</w:t>
      </w:r>
      <w:r w:rsidR="00657760">
        <w:rPr>
          <w:rFonts w:ascii="Verdana" w:hAnsi="Verdana"/>
          <w:b/>
          <w:color w:val="808080" w:themeColor="background1" w:themeShade="80"/>
          <w:sz w:val="18"/>
          <w:szCs w:val="18"/>
          <w:lang w:val="en-US"/>
        </w:rPr>
        <w:t xml:space="preserve"> from 01 March</w:t>
      </w:r>
      <w:r>
        <w:rPr>
          <w:rFonts w:ascii="Verdana" w:hAnsi="Verdana"/>
          <w:b/>
          <w:color w:val="808080" w:themeColor="background1" w:themeShade="80"/>
          <w:sz w:val="18"/>
          <w:szCs w:val="18"/>
          <w:lang w:val="en-US"/>
        </w:rPr>
        <w:t xml:space="preserve"> till 1</w:t>
      </w:r>
      <w:r w:rsidR="00657760">
        <w:rPr>
          <w:rFonts w:ascii="Verdana" w:hAnsi="Verdana"/>
          <w:b/>
          <w:color w:val="808080" w:themeColor="background1" w:themeShade="80"/>
          <w:sz w:val="18"/>
          <w:szCs w:val="18"/>
          <w:lang w:val="en-US"/>
        </w:rPr>
        <w:t>7</w:t>
      </w:r>
      <w:r>
        <w:rPr>
          <w:rFonts w:ascii="Verdana" w:hAnsi="Verdana"/>
          <w:b/>
          <w:color w:val="808080" w:themeColor="background1" w:themeShade="80"/>
          <w:sz w:val="18"/>
          <w:szCs w:val="18"/>
          <w:lang w:val="en-US"/>
        </w:rPr>
        <w:t xml:space="preserve"> March 2020 </w:t>
      </w:r>
    </w:p>
    <w:p w:rsidR="002F2DED" w:rsidRDefault="004519E8" w:rsidP="005775C3">
      <w:pPr>
        <w:spacing w:after="0"/>
        <w:rPr>
          <w:rFonts w:ascii="Verdana" w:hAnsi="Verdana"/>
          <w:b/>
          <w:color w:val="00B050"/>
          <w:sz w:val="18"/>
          <w:szCs w:val="18"/>
          <w:lang w:val="en-US"/>
        </w:rPr>
      </w:pPr>
      <w:r>
        <w:rPr>
          <w:rFonts w:ascii="Verdana" w:hAnsi="Verdana"/>
          <w:b/>
          <w:color w:val="00B050"/>
          <w:sz w:val="18"/>
          <w:szCs w:val="18"/>
          <w:lang w:val="en-US"/>
        </w:rPr>
        <w:t>Price per person</w:t>
      </w:r>
      <w:r w:rsidR="002F2DED">
        <w:rPr>
          <w:rFonts w:ascii="Verdana" w:hAnsi="Verdana"/>
          <w:b/>
          <w:color w:val="00B050"/>
          <w:sz w:val="18"/>
          <w:szCs w:val="18"/>
          <w:lang w:val="en-US"/>
        </w:rPr>
        <w:t xml:space="preserve"> based on chosen accommodation.</w:t>
      </w:r>
    </w:p>
    <w:p w:rsidR="005775C3" w:rsidRPr="005265EB" w:rsidRDefault="005775C3" w:rsidP="005775C3">
      <w:pPr>
        <w:spacing w:after="0"/>
        <w:rPr>
          <w:rFonts w:ascii="Verdana" w:hAnsi="Verdana"/>
          <w:b/>
          <w:color w:val="00B050"/>
          <w:sz w:val="18"/>
          <w:szCs w:val="18"/>
          <w:lang w:val="en-US"/>
        </w:rPr>
      </w:pPr>
    </w:p>
    <w:tbl>
      <w:tblPr>
        <w:tblStyle w:val="ab"/>
        <w:tblW w:w="0" w:type="auto"/>
        <w:tblInd w:w="360" w:type="dxa"/>
        <w:tblLook w:val="04A0" w:firstRow="1" w:lastRow="0" w:firstColumn="1" w:lastColumn="0" w:noHBand="0" w:noVBand="1"/>
      </w:tblPr>
      <w:tblGrid>
        <w:gridCol w:w="5343"/>
        <w:gridCol w:w="5313"/>
      </w:tblGrid>
      <w:tr w:rsidR="001D1E88" w:rsidRPr="00C8437C" w:rsidTr="00657760">
        <w:trPr>
          <w:trHeight w:val="55"/>
        </w:trPr>
        <w:tc>
          <w:tcPr>
            <w:tcW w:w="5343" w:type="dxa"/>
            <w:vMerge w:val="restart"/>
          </w:tcPr>
          <w:p w:rsidR="001D1E88" w:rsidRDefault="005775C3" w:rsidP="00A32DEB">
            <w:pPr>
              <w:rPr>
                <w:rFonts w:ascii="Verdana" w:hAnsi="Verdana"/>
                <w:b/>
                <w:color w:val="808080" w:themeColor="background1" w:themeShade="80"/>
                <w:sz w:val="18"/>
                <w:szCs w:val="18"/>
                <w:lang w:val="en-US"/>
              </w:rPr>
            </w:pPr>
            <w:r>
              <w:rPr>
                <w:rFonts w:ascii="Verdana" w:hAnsi="Verdana"/>
                <w:b/>
                <w:color w:val="808080" w:themeColor="background1" w:themeShade="80"/>
                <w:sz w:val="18"/>
                <w:szCs w:val="18"/>
                <w:lang w:val="en-US"/>
              </w:rPr>
              <w:t xml:space="preserve">Iveria Inn 4* (10 min to city center) </w:t>
            </w:r>
          </w:p>
          <w:p w:rsidR="00BE4978" w:rsidRDefault="00BE4978" w:rsidP="00A32DEB">
            <w:pPr>
              <w:rPr>
                <w:rFonts w:ascii="Verdana" w:hAnsi="Verdana"/>
                <w:b/>
                <w:color w:val="808080" w:themeColor="background1" w:themeShade="80"/>
                <w:sz w:val="18"/>
                <w:szCs w:val="18"/>
                <w:lang w:val="en-US"/>
              </w:rPr>
            </w:pPr>
          </w:p>
          <w:p w:rsidR="00BE4978" w:rsidRPr="00BE4978" w:rsidRDefault="00BE4978" w:rsidP="00A32DEB">
            <w:pPr>
              <w:rPr>
                <w:rFonts w:ascii="Verdana" w:hAnsi="Verdana"/>
                <w:color w:val="00B050"/>
                <w:sz w:val="18"/>
                <w:szCs w:val="18"/>
                <w:lang w:val="en-US"/>
              </w:rPr>
            </w:pPr>
            <w:r w:rsidRPr="00BE4978">
              <w:rPr>
                <w:rFonts w:ascii="Verdana" w:hAnsi="Verdana"/>
                <w:color w:val="00B050"/>
                <w:sz w:val="18"/>
                <w:szCs w:val="18"/>
                <w:lang w:val="en-US"/>
              </w:rPr>
              <w:t>Child policy:</w:t>
            </w:r>
          </w:p>
          <w:p w:rsidR="00BE4978" w:rsidRPr="00BE4978" w:rsidRDefault="00BE4978" w:rsidP="00A32DEB">
            <w:pPr>
              <w:rPr>
                <w:rFonts w:ascii="Verdana" w:hAnsi="Verdana"/>
                <w:color w:val="00B050"/>
                <w:sz w:val="18"/>
                <w:szCs w:val="18"/>
                <w:lang w:val="en-US"/>
              </w:rPr>
            </w:pPr>
            <w:r w:rsidRPr="00BE4978">
              <w:rPr>
                <w:rFonts w:ascii="Verdana" w:hAnsi="Verdana"/>
                <w:color w:val="00B050"/>
                <w:sz w:val="18"/>
                <w:szCs w:val="18"/>
                <w:lang w:val="en-US"/>
              </w:rPr>
              <w:t>Kids below 5,99 – FOC</w:t>
            </w:r>
          </w:p>
          <w:p w:rsidR="00BE4978" w:rsidRPr="00BE4978" w:rsidRDefault="00BE4978" w:rsidP="00A32DEB">
            <w:pPr>
              <w:rPr>
                <w:rFonts w:ascii="Verdana" w:hAnsi="Verdana"/>
                <w:color w:val="00B050"/>
                <w:sz w:val="18"/>
                <w:szCs w:val="18"/>
                <w:lang w:val="en-US"/>
              </w:rPr>
            </w:pPr>
            <w:r w:rsidRPr="00BE4978">
              <w:rPr>
                <w:rFonts w:ascii="Verdana" w:hAnsi="Verdana"/>
                <w:color w:val="00B050"/>
                <w:sz w:val="18"/>
                <w:szCs w:val="18"/>
                <w:lang w:val="en-US"/>
              </w:rPr>
              <w:t>Kids from 6 to 11,99 – 70 USD with extra bed</w:t>
            </w:r>
          </w:p>
          <w:p w:rsidR="00BE4978" w:rsidRPr="00622962" w:rsidRDefault="00BE4978" w:rsidP="00A32DEB">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 </w:t>
            </w:r>
          </w:p>
        </w:tc>
        <w:tc>
          <w:tcPr>
            <w:tcW w:w="5313" w:type="dxa"/>
          </w:tcPr>
          <w:p w:rsidR="001D1E88" w:rsidRPr="00BE4978" w:rsidRDefault="001D1E88" w:rsidP="00657760">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Single room:</w:t>
            </w:r>
            <w:r w:rsidR="00DC0084" w:rsidRPr="004D4D9F">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rPr>
              <w:t xml:space="preserve">270 </w:t>
            </w:r>
            <w:r w:rsidR="00BE4978">
              <w:rPr>
                <w:rFonts w:ascii="Verdana" w:hAnsi="Verdana"/>
                <w:color w:val="808080" w:themeColor="background1" w:themeShade="80"/>
                <w:sz w:val="20"/>
                <w:szCs w:val="20"/>
                <w:lang w:val="en-US"/>
              </w:rPr>
              <w:t>USD</w:t>
            </w:r>
          </w:p>
        </w:tc>
      </w:tr>
      <w:tr w:rsidR="001D1E88" w:rsidTr="00657760">
        <w:trPr>
          <w:trHeight w:val="55"/>
        </w:trPr>
        <w:tc>
          <w:tcPr>
            <w:tcW w:w="5343" w:type="dxa"/>
            <w:vMerge/>
          </w:tcPr>
          <w:p w:rsidR="001D1E88" w:rsidRPr="00622962" w:rsidRDefault="001D1E88" w:rsidP="00A32DEB">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1D1E88" w:rsidRPr="004D4D9F" w:rsidRDefault="001D1E88" w:rsidP="00657760">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Double room:</w:t>
            </w:r>
            <w:r w:rsidR="00DC0084" w:rsidRPr="004D4D9F">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lang w:val="en-US"/>
              </w:rPr>
              <w:t>141 USD</w:t>
            </w:r>
          </w:p>
        </w:tc>
      </w:tr>
      <w:tr w:rsidR="001D1E88" w:rsidTr="00657760">
        <w:trPr>
          <w:trHeight w:val="55"/>
        </w:trPr>
        <w:tc>
          <w:tcPr>
            <w:tcW w:w="5343" w:type="dxa"/>
            <w:vMerge/>
          </w:tcPr>
          <w:p w:rsidR="001D1E88" w:rsidRPr="00622962" w:rsidRDefault="001D1E88" w:rsidP="00A32DEB">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1D1E88" w:rsidRPr="004D4D9F" w:rsidRDefault="001D1E88" w:rsidP="00657760">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Triple room:</w:t>
            </w:r>
            <w:r w:rsidR="00DC0084" w:rsidRPr="004D4D9F">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lang w:val="en-US"/>
              </w:rPr>
              <w:t>116 USD</w:t>
            </w:r>
          </w:p>
        </w:tc>
      </w:tr>
      <w:tr w:rsidR="001D1E88" w:rsidRPr="00657760" w:rsidTr="00657760">
        <w:trPr>
          <w:trHeight w:val="55"/>
        </w:trPr>
        <w:tc>
          <w:tcPr>
            <w:tcW w:w="5343" w:type="dxa"/>
            <w:vMerge/>
          </w:tcPr>
          <w:p w:rsidR="001D1E88" w:rsidRPr="00622962" w:rsidRDefault="001D1E88" w:rsidP="00A32DEB">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1D1E88" w:rsidRPr="004D4D9F" w:rsidRDefault="005775C3" w:rsidP="00BE4978">
            <w:pPr>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Family room (2 connecting rooms):</w:t>
            </w:r>
            <w:r w:rsidR="00BE4978">
              <w:rPr>
                <w:rFonts w:ascii="Verdana" w:hAnsi="Verdana"/>
                <w:color w:val="808080" w:themeColor="background1" w:themeShade="80"/>
                <w:sz w:val="20"/>
                <w:szCs w:val="20"/>
                <w:lang w:val="en-US"/>
              </w:rPr>
              <w:t xml:space="preserve"> 99 USD</w:t>
            </w:r>
          </w:p>
        </w:tc>
      </w:tr>
      <w:tr w:rsidR="001D1E88" w:rsidTr="00657760">
        <w:trPr>
          <w:trHeight w:val="55"/>
        </w:trPr>
        <w:tc>
          <w:tcPr>
            <w:tcW w:w="5343" w:type="dxa"/>
            <w:vMerge w:val="restart"/>
          </w:tcPr>
          <w:p w:rsidR="001D1E88" w:rsidRDefault="005775C3" w:rsidP="00A32DEB">
            <w:pPr>
              <w:rPr>
                <w:rFonts w:ascii="Verdana" w:hAnsi="Verdana"/>
                <w:b/>
                <w:color w:val="808080" w:themeColor="background1" w:themeShade="80"/>
                <w:sz w:val="18"/>
                <w:szCs w:val="18"/>
                <w:lang w:val="en-US"/>
              </w:rPr>
            </w:pPr>
            <w:proofErr w:type="spellStart"/>
            <w:r>
              <w:rPr>
                <w:rFonts w:ascii="Verdana" w:hAnsi="Verdana"/>
                <w:b/>
                <w:color w:val="808080" w:themeColor="background1" w:themeShade="80"/>
                <w:sz w:val="18"/>
                <w:szCs w:val="18"/>
                <w:lang w:val="en-US"/>
              </w:rPr>
              <w:t>Metekhi</w:t>
            </w:r>
            <w:proofErr w:type="spellEnd"/>
            <w:r>
              <w:rPr>
                <w:rFonts w:ascii="Verdana" w:hAnsi="Verdana"/>
                <w:b/>
                <w:color w:val="808080" w:themeColor="background1" w:themeShade="80"/>
                <w:sz w:val="18"/>
                <w:szCs w:val="18"/>
                <w:lang w:val="en-US"/>
              </w:rPr>
              <w:t xml:space="preserve"> Line 4* (city center)</w:t>
            </w:r>
          </w:p>
          <w:p w:rsidR="00BE4978" w:rsidRDefault="00BE4978" w:rsidP="00A32DEB">
            <w:pPr>
              <w:rPr>
                <w:rFonts w:ascii="Verdana" w:hAnsi="Verdana"/>
                <w:b/>
                <w:color w:val="808080" w:themeColor="background1" w:themeShade="80"/>
                <w:sz w:val="18"/>
                <w:szCs w:val="18"/>
                <w:lang w:val="en-US"/>
              </w:rPr>
            </w:pP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Child policy:</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Kids below 5,99 – FOC</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 xml:space="preserve">Kids from 6 to 11,99 – </w:t>
            </w:r>
            <w:r>
              <w:rPr>
                <w:rFonts w:ascii="Verdana" w:hAnsi="Verdana"/>
                <w:color w:val="00B050"/>
                <w:sz w:val="18"/>
                <w:szCs w:val="18"/>
                <w:lang w:val="en-US"/>
              </w:rPr>
              <w:t>5</w:t>
            </w:r>
            <w:r w:rsidRPr="00BE4978">
              <w:rPr>
                <w:rFonts w:ascii="Verdana" w:hAnsi="Verdana"/>
                <w:color w:val="00B050"/>
                <w:sz w:val="18"/>
                <w:szCs w:val="18"/>
                <w:lang w:val="en-US"/>
              </w:rPr>
              <w:t>0 USD with extra bed</w:t>
            </w:r>
          </w:p>
          <w:p w:rsidR="00BE4978" w:rsidRPr="00622962" w:rsidRDefault="00BE4978" w:rsidP="00BE4978">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w:t>
            </w:r>
          </w:p>
        </w:tc>
        <w:tc>
          <w:tcPr>
            <w:tcW w:w="5313" w:type="dxa"/>
          </w:tcPr>
          <w:p w:rsidR="001D1E88" w:rsidRPr="004D4D9F" w:rsidRDefault="001D1E88" w:rsidP="00657760">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Single room:</w:t>
            </w:r>
            <w:r w:rsidR="00D640DB">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lang w:val="en-US"/>
              </w:rPr>
              <w:t>303 USD</w:t>
            </w:r>
          </w:p>
        </w:tc>
      </w:tr>
      <w:tr w:rsidR="001D1E88" w:rsidTr="00657760">
        <w:trPr>
          <w:trHeight w:val="55"/>
        </w:trPr>
        <w:tc>
          <w:tcPr>
            <w:tcW w:w="5343" w:type="dxa"/>
            <w:vMerge/>
          </w:tcPr>
          <w:p w:rsidR="001D1E88" w:rsidRPr="00622962" w:rsidRDefault="001D1E88" w:rsidP="00A32DEB">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1D1E88" w:rsidRPr="004D4D9F" w:rsidRDefault="001D1E88" w:rsidP="00BE4978">
            <w:pPr>
              <w:tabs>
                <w:tab w:val="left" w:pos="3140"/>
              </w:tabs>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Double room:</w:t>
            </w:r>
            <w:r w:rsidR="00D640DB">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lang w:val="en-US"/>
              </w:rPr>
              <w:t>160 USD</w:t>
            </w:r>
          </w:p>
        </w:tc>
      </w:tr>
      <w:tr w:rsidR="001D1E88" w:rsidTr="00657760">
        <w:trPr>
          <w:trHeight w:val="55"/>
        </w:trPr>
        <w:tc>
          <w:tcPr>
            <w:tcW w:w="5343" w:type="dxa"/>
            <w:vMerge/>
          </w:tcPr>
          <w:p w:rsidR="001D1E88" w:rsidRPr="00622962" w:rsidRDefault="001D1E88" w:rsidP="00A32DEB">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1D1E88" w:rsidRPr="004D4D9F" w:rsidRDefault="001D1E88" w:rsidP="00657760">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Triple room:</w:t>
            </w:r>
            <w:r w:rsidR="00D640DB">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lang w:val="en-US"/>
              </w:rPr>
              <w:t>117 USD</w:t>
            </w:r>
          </w:p>
        </w:tc>
      </w:tr>
      <w:tr w:rsidR="001D1E88" w:rsidRPr="005775C3" w:rsidTr="00657760">
        <w:trPr>
          <w:trHeight w:val="55"/>
        </w:trPr>
        <w:tc>
          <w:tcPr>
            <w:tcW w:w="5343" w:type="dxa"/>
            <w:vMerge/>
          </w:tcPr>
          <w:p w:rsidR="001D1E88" w:rsidRPr="00622962" w:rsidRDefault="001D1E88" w:rsidP="00A32DEB">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1D1E88" w:rsidRPr="004D4D9F" w:rsidRDefault="005775C3" w:rsidP="00657760">
            <w:pPr>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 xml:space="preserve">Family room: </w:t>
            </w:r>
            <w:r w:rsidR="00BE4978">
              <w:rPr>
                <w:rFonts w:ascii="Verdana" w:hAnsi="Verdana"/>
                <w:color w:val="808080" w:themeColor="background1" w:themeShade="80"/>
                <w:sz w:val="20"/>
                <w:szCs w:val="20"/>
                <w:lang w:val="en-US"/>
              </w:rPr>
              <w:t>104 USD</w:t>
            </w:r>
          </w:p>
        </w:tc>
      </w:tr>
      <w:tr w:rsidR="00BE4978" w:rsidRPr="004D4D9F" w:rsidTr="00657760">
        <w:trPr>
          <w:trHeight w:val="55"/>
        </w:trPr>
        <w:tc>
          <w:tcPr>
            <w:tcW w:w="5343" w:type="dxa"/>
            <w:vMerge w:val="restart"/>
          </w:tcPr>
          <w:p w:rsidR="00BE4978" w:rsidRDefault="00BE4978" w:rsidP="00192EB0">
            <w:pPr>
              <w:rPr>
                <w:rFonts w:ascii="Verdana" w:hAnsi="Verdana"/>
                <w:b/>
                <w:color w:val="808080" w:themeColor="background1" w:themeShade="80"/>
                <w:sz w:val="18"/>
                <w:szCs w:val="18"/>
                <w:lang w:val="en-US"/>
              </w:rPr>
            </w:pPr>
            <w:r>
              <w:rPr>
                <w:rFonts w:ascii="Verdana" w:hAnsi="Verdana"/>
                <w:b/>
                <w:color w:val="808080" w:themeColor="background1" w:themeShade="80"/>
                <w:sz w:val="18"/>
                <w:szCs w:val="18"/>
                <w:lang w:val="en-US"/>
              </w:rPr>
              <w:t>Park Hotel 4* (city center)</w:t>
            </w:r>
          </w:p>
          <w:p w:rsidR="00BE4978" w:rsidRDefault="00BE4978" w:rsidP="00192EB0">
            <w:pPr>
              <w:rPr>
                <w:rFonts w:ascii="Verdana" w:hAnsi="Verdana"/>
                <w:b/>
                <w:color w:val="808080" w:themeColor="background1" w:themeShade="80"/>
                <w:sz w:val="18"/>
                <w:szCs w:val="18"/>
                <w:lang w:val="en-US"/>
              </w:rPr>
            </w:pP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Child policy:</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Kids below 5,99 – FOC</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Kids from 6 to 11,99 –</w:t>
            </w:r>
            <w:r>
              <w:rPr>
                <w:rFonts w:ascii="Verdana" w:hAnsi="Verdana"/>
                <w:color w:val="00B050"/>
                <w:sz w:val="18"/>
                <w:szCs w:val="18"/>
                <w:lang w:val="en-US"/>
              </w:rPr>
              <w:t xml:space="preserve"> 85</w:t>
            </w:r>
            <w:r w:rsidRPr="00BE4978">
              <w:rPr>
                <w:rFonts w:ascii="Verdana" w:hAnsi="Verdana"/>
                <w:color w:val="00B050"/>
                <w:sz w:val="18"/>
                <w:szCs w:val="18"/>
                <w:lang w:val="en-US"/>
              </w:rPr>
              <w:t xml:space="preserve"> USD with extra bed</w:t>
            </w:r>
          </w:p>
          <w:p w:rsidR="00BE4978" w:rsidRPr="00622962" w:rsidRDefault="00BE4978" w:rsidP="00BE4978">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w:t>
            </w:r>
          </w:p>
        </w:tc>
        <w:tc>
          <w:tcPr>
            <w:tcW w:w="5313" w:type="dxa"/>
          </w:tcPr>
          <w:p w:rsidR="00BE4978" w:rsidRPr="004D4D9F" w:rsidRDefault="00BE4978" w:rsidP="00BE4312">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Single room:</w:t>
            </w:r>
            <w:r>
              <w:rPr>
                <w:rFonts w:ascii="Verdana" w:hAnsi="Verdana"/>
                <w:color w:val="808080" w:themeColor="background1" w:themeShade="80"/>
                <w:sz w:val="20"/>
                <w:szCs w:val="20"/>
                <w:lang w:val="en-US"/>
              </w:rPr>
              <w:t xml:space="preserve"> 303 USD</w:t>
            </w:r>
          </w:p>
        </w:tc>
      </w:tr>
      <w:tr w:rsidR="00BE4978" w:rsidRPr="004D4D9F" w:rsidTr="00657760">
        <w:trPr>
          <w:trHeight w:val="55"/>
        </w:trPr>
        <w:tc>
          <w:tcPr>
            <w:tcW w:w="5343" w:type="dxa"/>
            <w:vMerge/>
          </w:tcPr>
          <w:p w:rsidR="00BE4978" w:rsidRPr="00622962" w:rsidRDefault="00BE4978" w:rsidP="00192EB0">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BE4978" w:rsidRPr="004D4D9F" w:rsidRDefault="00BE4978" w:rsidP="00BE4312">
            <w:pPr>
              <w:tabs>
                <w:tab w:val="left" w:pos="3140"/>
              </w:tabs>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Double room:</w:t>
            </w:r>
            <w:r>
              <w:rPr>
                <w:rFonts w:ascii="Verdana" w:hAnsi="Verdana"/>
                <w:color w:val="808080" w:themeColor="background1" w:themeShade="80"/>
                <w:sz w:val="20"/>
                <w:szCs w:val="20"/>
                <w:lang w:val="en-US"/>
              </w:rPr>
              <w:t xml:space="preserve"> 160 USD</w:t>
            </w:r>
          </w:p>
        </w:tc>
      </w:tr>
      <w:tr w:rsidR="00657760" w:rsidRPr="004D4D9F" w:rsidTr="00657760">
        <w:trPr>
          <w:trHeight w:val="55"/>
        </w:trPr>
        <w:tc>
          <w:tcPr>
            <w:tcW w:w="5343" w:type="dxa"/>
            <w:vMerge/>
          </w:tcPr>
          <w:p w:rsidR="00657760" w:rsidRPr="00622962" w:rsidRDefault="00657760" w:rsidP="00192EB0">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657760" w:rsidRPr="004D4D9F" w:rsidRDefault="00657760" w:rsidP="00657760">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Triple room:</w:t>
            </w:r>
            <w:r>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lang w:val="en-US"/>
              </w:rPr>
              <w:t>134 USD</w:t>
            </w:r>
          </w:p>
        </w:tc>
      </w:tr>
      <w:tr w:rsidR="00657760" w:rsidRPr="004D4D9F" w:rsidTr="00657760">
        <w:trPr>
          <w:trHeight w:val="55"/>
        </w:trPr>
        <w:tc>
          <w:tcPr>
            <w:tcW w:w="5343" w:type="dxa"/>
            <w:vMerge/>
          </w:tcPr>
          <w:p w:rsidR="00657760" w:rsidRPr="00622962" w:rsidRDefault="00657760" w:rsidP="00192EB0">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657760" w:rsidRPr="004D4D9F" w:rsidRDefault="00657760" w:rsidP="00657760">
            <w:pPr>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 xml:space="preserve">Family room (2 connecting room): </w:t>
            </w:r>
            <w:r w:rsidR="00BE4978">
              <w:rPr>
                <w:rFonts w:ascii="Verdana" w:hAnsi="Verdana"/>
                <w:color w:val="808080" w:themeColor="background1" w:themeShade="80"/>
                <w:sz w:val="20"/>
                <w:szCs w:val="20"/>
                <w:lang w:val="en-US"/>
              </w:rPr>
              <w:t>104 USD</w:t>
            </w:r>
          </w:p>
        </w:tc>
      </w:tr>
    </w:tbl>
    <w:p w:rsidR="00BE4978" w:rsidRPr="00BE4978" w:rsidRDefault="00BE4978" w:rsidP="0079263C">
      <w:pPr>
        <w:spacing w:after="0"/>
        <w:rPr>
          <w:rFonts w:ascii="Verdana" w:hAnsi="Verdana"/>
          <w:b/>
          <w:i/>
          <w:color w:val="808080" w:themeColor="background1" w:themeShade="80"/>
          <w:sz w:val="18"/>
          <w:szCs w:val="18"/>
          <w:lang w:val="en-US"/>
        </w:rPr>
      </w:pPr>
    </w:p>
    <w:p w:rsidR="005775C3" w:rsidRPr="005775C3" w:rsidRDefault="00657760" w:rsidP="00657760">
      <w:pPr>
        <w:spacing w:after="0"/>
        <w:rPr>
          <w:rFonts w:ascii="Verdana" w:hAnsi="Verdana"/>
          <w:b/>
          <w:color w:val="808080" w:themeColor="background1" w:themeShade="80"/>
          <w:sz w:val="18"/>
          <w:szCs w:val="18"/>
          <w:lang w:val="en-US"/>
        </w:rPr>
      </w:pPr>
      <w:r>
        <w:rPr>
          <w:rFonts w:ascii="Verdana" w:hAnsi="Verdana"/>
          <w:b/>
          <w:color w:val="808080" w:themeColor="background1" w:themeShade="80"/>
          <w:sz w:val="18"/>
          <w:szCs w:val="18"/>
          <w:lang w:val="en-US"/>
        </w:rPr>
        <w:t xml:space="preserve">Price valid from 01 March till 30 April  </w:t>
      </w:r>
    </w:p>
    <w:p w:rsidR="005775C3" w:rsidRDefault="005775C3" w:rsidP="005775C3">
      <w:pPr>
        <w:spacing w:after="0"/>
        <w:rPr>
          <w:rFonts w:ascii="Verdana" w:hAnsi="Verdana"/>
          <w:b/>
          <w:color w:val="00B050"/>
          <w:sz w:val="18"/>
          <w:szCs w:val="18"/>
          <w:lang w:val="en-US"/>
        </w:rPr>
      </w:pPr>
      <w:r>
        <w:rPr>
          <w:rFonts w:ascii="Verdana" w:hAnsi="Verdana"/>
          <w:b/>
          <w:color w:val="00B050"/>
          <w:sz w:val="18"/>
          <w:szCs w:val="18"/>
          <w:lang w:val="en-US"/>
        </w:rPr>
        <w:t>Price per person based on chosen accommodation.</w:t>
      </w:r>
    </w:p>
    <w:p w:rsidR="005775C3" w:rsidRPr="005265EB" w:rsidRDefault="005775C3" w:rsidP="005775C3">
      <w:pPr>
        <w:spacing w:after="0"/>
        <w:rPr>
          <w:rFonts w:ascii="Verdana" w:hAnsi="Verdana"/>
          <w:b/>
          <w:color w:val="00B050"/>
          <w:sz w:val="18"/>
          <w:szCs w:val="18"/>
          <w:lang w:val="en-US"/>
        </w:rPr>
      </w:pPr>
    </w:p>
    <w:tbl>
      <w:tblPr>
        <w:tblStyle w:val="ab"/>
        <w:tblW w:w="0" w:type="auto"/>
        <w:tblInd w:w="360" w:type="dxa"/>
        <w:tblLook w:val="04A0" w:firstRow="1" w:lastRow="0" w:firstColumn="1" w:lastColumn="0" w:noHBand="0" w:noVBand="1"/>
      </w:tblPr>
      <w:tblGrid>
        <w:gridCol w:w="5343"/>
        <w:gridCol w:w="5313"/>
      </w:tblGrid>
      <w:tr w:rsidR="006426F1" w:rsidTr="006426F1">
        <w:trPr>
          <w:trHeight w:val="55"/>
        </w:trPr>
        <w:tc>
          <w:tcPr>
            <w:tcW w:w="5343" w:type="dxa"/>
            <w:vMerge w:val="restart"/>
          </w:tcPr>
          <w:p w:rsidR="006426F1" w:rsidRDefault="006426F1" w:rsidP="00192EB0">
            <w:pPr>
              <w:rPr>
                <w:rFonts w:ascii="Verdana" w:hAnsi="Verdana"/>
                <w:b/>
                <w:color w:val="00B050"/>
                <w:sz w:val="18"/>
                <w:szCs w:val="18"/>
                <w:lang w:val="en-US"/>
              </w:rPr>
            </w:pPr>
            <w:r>
              <w:rPr>
                <w:rFonts w:ascii="Verdana" w:hAnsi="Verdana"/>
                <w:b/>
                <w:color w:val="808080" w:themeColor="background1" w:themeShade="80"/>
                <w:sz w:val="18"/>
                <w:szCs w:val="18"/>
                <w:lang w:val="en-US"/>
              </w:rPr>
              <w:t>Iveria Inn 4* (10 min to city center)</w:t>
            </w:r>
            <w:r w:rsidR="00657760">
              <w:rPr>
                <w:rFonts w:ascii="Verdana" w:hAnsi="Verdana"/>
                <w:b/>
                <w:color w:val="808080" w:themeColor="background1" w:themeShade="80"/>
                <w:sz w:val="18"/>
                <w:szCs w:val="18"/>
                <w:lang w:val="en-US"/>
              </w:rPr>
              <w:t xml:space="preserve"> </w:t>
            </w:r>
            <w:r w:rsidR="00657760" w:rsidRPr="00CC0A6D">
              <w:rPr>
                <w:rFonts w:ascii="Verdana" w:hAnsi="Verdana"/>
                <w:b/>
                <w:color w:val="00B050"/>
                <w:sz w:val="18"/>
                <w:szCs w:val="18"/>
                <w:lang w:val="en-US"/>
              </w:rPr>
              <w:t xml:space="preserve">– from 18 March 2020 </w:t>
            </w:r>
          </w:p>
          <w:p w:rsidR="00BE4978" w:rsidRDefault="00BE4978" w:rsidP="00192EB0">
            <w:pPr>
              <w:rPr>
                <w:rFonts w:ascii="Verdana" w:hAnsi="Verdana"/>
                <w:b/>
                <w:color w:val="00B050"/>
                <w:sz w:val="18"/>
                <w:szCs w:val="18"/>
                <w:lang w:val="en-US"/>
              </w:rPr>
            </w:pP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Child policy:</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Kids below 5,99 – FOC</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Kids from 6 to 11,99 – 70 USD with extra bed</w:t>
            </w:r>
          </w:p>
          <w:p w:rsidR="00BE4978" w:rsidRPr="00622962" w:rsidRDefault="00BE4978" w:rsidP="00BE4978">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w:t>
            </w:r>
          </w:p>
        </w:tc>
        <w:tc>
          <w:tcPr>
            <w:tcW w:w="5313" w:type="dxa"/>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Single room: </w:t>
            </w:r>
            <w:r w:rsidR="00BE4978">
              <w:rPr>
                <w:rFonts w:ascii="Verdana" w:hAnsi="Verdana"/>
                <w:color w:val="808080" w:themeColor="background1" w:themeShade="80"/>
                <w:sz w:val="20"/>
                <w:szCs w:val="20"/>
                <w:lang w:val="en-US"/>
              </w:rPr>
              <w:t>336 USD</w:t>
            </w:r>
          </w:p>
        </w:tc>
      </w:tr>
      <w:tr w:rsidR="006426F1"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Double room: </w:t>
            </w:r>
            <w:r w:rsidR="00BE4978">
              <w:rPr>
                <w:rFonts w:ascii="Verdana" w:hAnsi="Verdana"/>
                <w:color w:val="808080" w:themeColor="background1" w:themeShade="80"/>
                <w:sz w:val="20"/>
                <w:szCs w:val="20"/>
                <w:lang w:val="en-US"/>
              </w:rPr>
              <w:t>176 USD</w:t>
            </w:r>
          </w:p>
        </w:tc>
      </w:tr>
      <w:tr w:rsidR="006426F1"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Triple room: </w:t>
            </w:r>
            <w:r w:rsidR="00BE4978">
              <w:rPr>
                <w:rFonts w:ascii="Verdana" w:hAnsi="Verdana"/>
                <w:color w:val="808080" w:themeColor="background1" w:themeShade="80"/>
                <w:sz w:val="20"/>
                <w:szCs w:val="20"/>
                <w:lang w:val="en-US"/>
              </w:rPr>
              <w:t>134 USD</w:t>
            </w:r>
          </w:p>
        </w:tc>
      </w:tr>
      <w:tr w:rsidR="006426F1" w:rsidRPr="00657760"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6426F1" w:rsidRPr="004D4D9F" w:rsidRDefault="006426F1" w:rsidP="00CC0A6D">
            <w:pPr>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Family room (2 connecting rooms):</w:t>
            </w:r>
            <w:r w:rsidR="00BE4978">
              <w:rPr>
                <w:rFonts w:ascii="Verdana" w:hAnsi="Verdana"/>
                <w:color w:val="808080" w:themeColor="background1" w:themeShade="80"/>
                <w:sz w:val="20"/>
                <w:szCs w:val="20"/>
                <w:lang w:val="en-US"/>
              </w:rPr>
              <w:t>133 USD</w:t>
            </w:r>
          </w:p>
        </w:tc>
      </w:tr>
      <w:tr w:rsidR="006426F1" w:rsidTr="006426F1">
        <w:trPr>
          <w:trHeight w:val="55"/>
        </w:trPr>
        <w:tc>
          <w:tcPr>
            <w:tcW w:w="5343" w:type="dxa"/>
            <w:vMerge w:val="restart"/>
          </w:tcPr>
          <w:p w:rsidR="006426F1" w:rsidRDefault="006426F1" w:rsidP="00192EB0">
            <w:pPr>
              <w:rPr>
                <w:rFonts w:ascii="Verdana" w:hAnsi="Verdana"/>
                <w:b/>
                <w:color w:val="00B050"/>
                <w:sz w:val="18"/>
                <w:szCs w:val="18"/>
                <w:lang w:val="en-US"/>
              </w:rPr>
            </w:pPr>
            <w:proofErr w:type="spellStart"/>
            <w:r>
              <w:rPr>
                <w:rFonts w:ascii="Verdana" w:hAnsi="Verdana"/>
                <w:b/>
                <w:color w:val="808080" w:themeColor="background1" w:themeShade="80"/>
                <w:sz w:val="18"/>
                <w:szCs w:val="18"/>
                <w:lang w:val="en-US"/>
              </w:rPr>
              <w:t>Metekhi</w:t>
            </w:r>
            <w:proofErr w:type="spellEnd"/>
            <w:r>
              <w:rPr>
                <w:rFonts w:ascii="Verdana" w:hAnsi="Verdana"/>
                <w:b/>
                <w:color w:val="808080" w:themeColor="background1" w:themeShade="80"/>
                <w:sz w:val="18"/>
                <w:szCs w:val="18"/>
                <w:lang w:val="en-US"/>
              </w:rPr>
              <w:t xml:space="preserve"> Line 4* (city center)</w:t>
            </w:r>
            <w:r w:rsidR="00657760">
              <w:rPr>
                <w:rFonts w:ascii="Verdana" w:hAnsi="Verdana"/>
                <w:b/>
                <w:color w:val="808080" w:themeColor="background1" w:themeShade="80"/>
                <w:sz w:val="18"/>
                <w:szCs w:val="18"/>
                <w:lang w:val="en-US"/>
              </w:rPr>
              <w:t xml:space="preserve"> </w:t>
            </w:r>
            <w:r w:rsidR="00657760" w:rsidRPr="00CC0A6D">
              <w:rPr>
                <w:rFonts w:ascii="Verdana" w:hAnsi="Verdana"/>
                <w:b/>
                <w:color w:val="00B050"/>
                <w:sz w:val="18"/>
                <w:szCs w:val="18"/>
                <w:lang w:val="en-US"/>
              </w:rPr>
              <w:t>– from 18 March 2020</w:t>
            </w:r>
          </w:p>
          <w:p w:rsidR="00BE4978" w:rsidRDefault="00BE4978" w:rsidP="00192EB0">
            <w:pPr>
              <w:rPr>
                <w:rFonts w:ascii="Verdana" w:hAnsi="Verdana"/>
                <w:b/>
                <w:color w:val="00B050"/>
                <w:sz w:val="18"/>
                <w:szCs w:val="18"/>
                <w:lang w:val="en-US"/>
              </w:rPr>
            </w:pP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Child policy:</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Kids below 5,99 – FOC</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 xml:space="preserve">Kids from 6 to 11,99 – </w:t>
            </w:r>
            <w:r>
              <w:rPr>
                <w:rFonts w:ascii="Verdana" w:hAnsi="Verdana"/>
                <w:color w:val="00B050"/>
                <w:sz w:val="18"/>
                <w:szCs w:val="18"/>
                <w:lang w:val="en-US"/>
              </w:rPr>
              <w:t>5</w:t>
            </w:r>
            <w:r w:rsidRPr="00BE4978">
              <w:rPr>
                <w:rFonts w:ascii="Verdana" w:hAnsi="Verdana"/>
                <w:color w:val="00B050"/>
                <w:sz w:val="18"/>
                <w:szCs w:val="18"/>
                <w:lang w:val="en-US"/>
              </w:rPr>
              <w:t>0 USD with extra bed</w:t>
            </w:r>
          </w:p>
          <w:p w:rsidR="00BE4978" w:rsidRPr="00622962" w:rsidRDefault="00BE4978" w:rsidP="00BE4978">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w:t>
            </w:r>
          </w:p>
        </w:tc>
        <w:tc>
          <w:tcPr>
            <w:tcW w:w="5313" w:type="dxa"/>
          </w:tcPr>
          <w:p w:rsidR="006426F1" w:rsidRPr="00CC0A6D" w:rsidRDefault="00CC0A6D" w:rsidP="00CC0A6D">
            <w:pPr>
              <w:rPr>
                <w:rFonts w:ascii="Verdana" w:hAnsi="Verdana"/>
                <w:color w:val="808080" w:themeColor="background1" w:themeShade="80"/>
                <w:sz w:val="20"/>
                <w:szCs w:val="20"/>
              </w:rPr>
            </w:pPr>
            <w:r>
              <w:rPr>
                <w:rFonts w:ascii="Verdana" w:hAnsi="Verdana"/>
                <w:color w:val="808080" w:themeColor="background1" w:themeShade="80"/>
                <w:sz w:val="20"/>
                <w:szCs w:val="20"/>
                <w:lang w:val="en-US"/>
              </w:rPr>
              <w:t xml:space="preserve">Single room: </w:t>
            </w:r>
            <w:r w:rsidR="00BE4978">
              <w:rPr>
                <w:rFonts w:ascii="Verdana" w:hAnsi="Verdana"/>
                <w:color w:val="808080" w:themeColor="background1" w:themeShade="80"/>
                <w:sz w:val="20"/>
                <w:szCs w:val="20"/>
                <w:lang w:val="en-US"/>
              </w:rPr>
              <w:t>336 USD</w:t>
            </w:r>
          </w:p>
        </w:tc>
      </w:tr>
      <w:tr w:rsidR="006426F1"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Double room: </w:t>
            </w:r>
            <w:r w:rsidR="00BE4978">
              <w:rPr>
                <w:rFonts w:ascii="Verdana" w:hAnsi="Verdana"/>
                <w:color w:val="808080" w:themeColor="background1" w:themeShade="80"/>
                <w:sz w:val="20"/>
                <w:szCs w:val="20"/>
                <w:lang w:val="en-US"/>
              </w:rPr>
              <w:t>184 USD</w:t>
            </w:r>
          </w:p>
        </w:tc>
      </w:tr>
      <w:tr w:rsidR="006426F1"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Triple room:</w:t>
            </w:r>
            <w:r>
              <w:rPr>
                <w:rFonts w:ascii="Verdana" w:hAnsi="Verdana"/>
                <w:color w:val="808080" w:themeColor="background1" w:themeShade="80"/>
                <w:sz w:val="20"/>
                <w:szCs w:val="20"/>
                <w:lang w:val="en-US"/>
              </w:rPr>
              <w:t xml:space="preserve"> </w:t>
            </w:r>
            <w:r w:rsidR="00BE4978">
              <w:rPr>
                <w:rFonts w:ascii="Verdana" w:hAnsi="Verdana"/>
                <w:color w:val="808080" w:themeColor="background1" w:themeShade="80"/>
                <w:sz w:val="20"/>
                <w:szCs w:val="20"/>
                <w:lang w:val="en-US"/>
              </w:rPr>
              <w:t>134 USD</w:t>
            </w:r>
          </w:p>
        </w:tc>
      </w:tr>
      <w:tr w:rsidR="006426F1" w:rsidRPr="00D640DB"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6426F1" w:rsidRPr="004D4D9F" w:rsidRDefault="006426F1" w:rsidP="00CC0A6D">
            <w:pPr>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 xml:space="preserve">Family room: </w:t>
            </w:r>
            <w:r w:rsidR="00BE4978">
              <w:rPr>
                <w:rFonts w:ascii="Verdana" w:hAnsi="Verdana"/>
                <w:color w:val="808080" w:themeColor="background1" w:themeShade="80"/>
                <w:sz w:val="20"/>
                <w:szCs w:val="20"/>
                <w:lang w:val="en-US"/>
              </w:rPr>
              <w:t>104 USD</w:t>
            </w:r>
          </w:p>
        </w:tc>
      </w:tr>
      <w:tr w:rsidR="006426F1" w:rsidRPr="004D4D9F" w:rsidTr="006426F1">
        <w:trPr>
          <w:trHeight w:val="55"/>
        </w:trPr>
        <w:tc>
          <w:tcPr>
            <w:tcW w:w="5343" w:type="dxa"/>
            <w:vMerge w:val="restart"/>
          </w:tcPr>
          <w:p w:rsidR="006426F1" w:rsidRDefault="006426F1" w:rsidP="00192EB0">
            <w:pPr>
              <w:rPr>
                <w:rFonts w:ascii="Verdana" w:hAnsi="Verdana"/>
                <w:b/>
                <w:color w:val="808080" w:themeColor="background1" w:themeShade="80"/>
                <w:sz w:val="18"/>
                <w:szCs w:val="18"/>
                <w:lang w:val="en-US"/>
              </w:rPr>
            </w:pPr>
            <w:r>
              <w:rPr>
                <w:rFonts w:ascii="Verdana" w:hAnsi="Verdana"/>
                <w:b/>
                <w:color w:val="808080" w:themeColor="background1" w:themeShade="80"/>
                <w:sz w:val="18"/>
                <w:szCs w:val="18"/>
                <w:lang w:val="en-US"/>
              </w:rPr>
              <w:t>Brim Tbilisi 4* (city center)</w:t>
            </w:r>
          </w:p>
          <w:p w:rsidR="00BE4978" w:rsidRDefault="00BE4978" w:rsidP="00192EB0">
            <w:pPr>
              <w:rPr>
                <w:rFonts w:ascii="Verdana" w:hAnsi="Verdana"/>
                <w:b/>
                <w:color w:val="808080" w:themeColor="background1" w:themeShade="80"/>
                <w:sz w:val="18"/>
                <w:szCs w:val="18"/>
                <w:lang w:val="en-US"/>
              </w:rPr>
            </w:pP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Child policy:</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Kids below 5,99 – FOC</w:t>
            </w:r>
          </w:p>
          <w:p w:rsidR="00BE4978" w:rsidRPr="00BE4978" w:rsidRDefault="00BE4978" w:rsidP="00BE4978">
            <w:pPr>
              <w:rPr>
                <w:rFonts w:ascii="Verdana" w:hAnsi="Verdana"/>
                <w:color w:val="00B050"/>
                <w:sz w:val="18"/>
                <w:szCs w:val="18"/>
                <w:lang w:val="en-US"/>
              </w:rPr>
            </w:pPr>
            <w:r w:rsidRPr="00BE4978">
              <w:rPr>
                <w:rFonts w:ascii="Verdana" w:hAnsi="Verdana"/>
                <w:color w:val="00B050"/>
                <w:sz w:val="18"/>
                <w:szCs w:val="18"/>
                <w:lang w:val="en-US"/>
              </w:rPr>
              <w:t xml:space="preserve">Kids from 6 to 11,99 – </w:t>
            </w:r>
            <w:r w:rsidR="00FA1E52">
              <w:rPr>
                <w:rFonts w:ascii="Verdana" w:hAnsi="Verdana"/>
                <w:color w:val="00B050"/>
                <w:sz w:val="18"/>
                <w:szCs w:val="18"/>
                <w:lang w:val="en-US"/>
              </w:rPr>
              <w:t>60</w:t>
            </w:r>
            <w:r w:rsidRPr="00BE4978">
              <w:rPr>
                <w:rFonts w:ascii="Verdana" w:hAnsi="Verdana"/>
                <w:color w:val="00B050"/>
                <w:sz w:val="18"/>
                <w:szCs w:val="18"/>
                <w:lang w:val="en-US"/>
              </w:rPr>
              <w:t xml:space="preserve"> USD with extra bed</w:t>
            </w:r>
          </w:p>
          <w:p w:rsidR="00BE4978" w:rsidRPr="00622962" w:rsidRDefault="00BE4978" w:rsidP="00BE4978">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w:t>
            </w:r>
          </w:p>
        </w:tc>
        <w:tc>
          <w:tcPr>
            <w:tcW w:w="5313" w:type="dxa"/>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Single room: </w:t>
            </w:r>
            <w:r w:rsidR="00BE4978">
              <w:rPr>
                <w:rFonts w:ascii="Verdana" w:hAnsi="Verdana"/>
                <w:color w:val="808080" w:themeColor="background1" w:themeShade="80"/>
                <w:sz w:val="20"/>
                <w:szCs w:val="20"/>
                <w:lang w:val="en-US"/>
              </w:rPr>
              <w:t>353 USD</w:t>
            </w:r>
          </w:p>
        </w:tc>
      </w:tr>
      <w:tr w:rsidR="006426F1" w:rsidRPr="004D4D9F"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Double room: </w:t>
            </w:r>
            <w:r w:rsidR="00BE4978">
              <w:rPr>
                <w:rFonts w:ascii="Verdana" w:hAnsi="Verdana"/>
                <w:color w:val="808080" w:themeColor="background1" w:themeShade="80"/>
                <w:sz w:val="20"/>
                <w:szCs w:val="20"/>
                <w:lang w:val="en-US"/>
              </w:rPr>
              <w:t>184 USD</w:t>
            </w:r>
          </w:p>
        </w:tc>
      </w:tr>
      <w:tr w:rsidR="006426F1" w:rsidRPr="004D4D9F"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Triple room: </w:t>
            </w:r>
            <w:r w:rsidR="00BE4978">
              <w:rPr>
                <w:rFonts w:ascii="Verdana" w:hAnsi="Verdana"/>
                <w:color w:val="808080" w:themeColor="background1" w:themeShade="80"/>
                <w:sz w:val="20"/>
                <w:szCs w:val="20"/>
                <w:lang w:val="en-US"/>
              </w:rPr>
              <w:t>145 USD</w:t>
            </w:r>
          </w:p>
        </w:tc>
      </w:tr>
      <w:tr w:rsidR="006426F1" w:rsidRPr="005775C3"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Family room: </w:t>
            </w:r>
            <w:r w:rsidR="00BE4978">
              <w:rPr>
                <w:rFonts w:ascii="Verdana" w:hAnsi="Verdana"/>
                <w:color w:val="808080" w:themeColor="background1" w:themeShade="80"/>
                <w:sz w:val="20"/>
                <w:szCs w:val="20"/>
                <w:lang w:val="en-US"/>
              </w:rPr>
              <w:t>121 USD</w:t>
            </w:r>
          </w:p>
        </w:tc>
      </w:tr>
      <w:tr w:rsidR="00FA1E52" w:rsidRPr="004D4D9F" w:rsidTr="006426F1">
        <w:trPr>
          <w:trHeight w:val="55"/>
        </w:trPr>
        <w:tc>
          <w:tcPr>
            <w:tcW w:w="5343" w:type="dxa"/>
            <w:vMerge w:val="restart"/>
          </w:tcPr>
          <w:p w:rsidR="00FA1E52" w:rsidRDefault="00FA1E52" w:rsidP="00192EB0">
            <w:pPr>
              <w:rPr>
                <w:rFonts w:ascii="Verdana" w:hAnsi="Verdana"/>
                <w:b/>
                <w:color w:val="808080" w:themeColor="background1" w:themeShade="80"/>
                <w:sz w:val="18"/>
                <w:szCs w:val="18"/>
                <w:lang w:val="en-US"/>
              </w:rPr>
            </w:pPr>
            <w:r>
              <w:rPr>
                <w:rFonts w:ascii="Verdana" w:hAnsi="Verdana"/>
                <w:b/>
                <w:color w:val="808080" w:themeColor="background1" w:themeShade="80"/>
                <w:sz w:val="18"/>
                <w:szCs w:val="18"/>
                <w:lang w:val="en-US"/>
              </w:rPr>
              <w:t xml:space="preserve">Sole Palace 4* (city center) </w:t>
            </w:r>
          </w:p>
          <w:p w:rsidR="00FA1E52" w:rsidRDefault="00FA1E52" w:rsidP="00192EB0">
            <w:pPr>
              <w:rPr>
                <w:rFonts w:ascii="Verdana" w:hAnsi="Verdana"/>
                <w:b/>
                <w:color w:val="808080" w:themeColor="background1" w:themeShade="80"/>
                <w:sz w:val="18"/>
                <w:szCs w:val="18"/>
                <w:lang w:val="en-US"/>
              </w:rPr>
            </w:pPr>
          </w:p>
          <w:p w:rsidR="00FA1E52" w:rsidRPr="00BE4978" w:rsidRDefault="00FA1E52" w:rsidP="00FA1E52">
            <w:pPr>
              <w:rPr>
                <w:rFonts w:ascii="Verdana" w:hAnsi="Verdana"/>
                <w:color w:val="00B050"/>
                <w:sz w:val="18"/>
                <w:szCs w:val="18"/>
                <w:lang w:val="en-US"/>
              </w:rPr>
            </w:pPr>
            <w:r w:rsidRPr="00BE4978">
              <w:rPr>
                <w:rFonts w:ascii="Verdana" w:hAnsi="Verdana"/>
                <w:color w:val="00B050"/>
                <w:sz w:val="18"/>
                <w:szCs w:val="18"/>
                <w:lang w:val="en-US"/>
              </w:rPr>
              <w:t>Child policy:</w:t>
            </w:r>
          </w:p>
          <w:p w:rsidR="00FA1E52" w:rsidRPr="00BE4978" w:rsidRDefault="00FA1E52" w:rsidP="00FA1E52">
            <w:pPr>
              <w:rPr>
                <w:rFonts w:ascii="Verdana" w:hAnsi="Verdana"/>
                <w:color w:val="00B050"/>
                <w:sz w:val="18"/>
                <w:szCs w:val="18"/>
                <w:lang w:val="en-US"/>
              </w:rPr>
            </w:pPr>
            <w:r w:rsidRPr="00BE4978">
              <w:rPr>
                <w:rFonts w:ascii="Verdana" w:hAnsi="Verdana"/>
                <w:color w:val="00B050"/>
                <w:sz w:val="18"/>
                <w:szCs w:val="18"/>
                <w:lang w:val="en-US"/>
              </w:rPr>
              <w:t>Kids below 5,99 – FOC</w:t>
            </w:r>
          </w:p>
          <w:p w:rsidR="00FA1E52" w:rsidRPr="00BE4978" w:rsidRDefault="00FA1E52" w:rsidP="00FA1E52">
            <w:pPr>
              <w:rPr>
                <w:rFonts w:ascii="Verdana" w:hAnsi="Verdana"/>
                <w:color w:val="00B050"/>
                <w:sz w:val="18"/>
                <w:szCs w:val="18"/>
                <w:lang w:val="en-US"/>
              </w:rPr>
            </w:pPr>
            <w:r w:rsidRPr="00BE4978">
              <w:rPr>
                <w:rFonts w:ascii="Verdana" w:hAnsi="Verdana"/>
                <w:color w:val="00B050"/>
                <w:sz w:val="18"/>
                <w:szCs w:val="18"/>
                <w:lang w:val="en-US"/>
              </w:rPr>
              <w:t>Kids from 6 to 11,99 – 70 USD with extra bed</w:t>
            </w:r>
          </w:p>
          <w:p w:rsidR="00FA1E52" w:rsidRPr="004D4D9F" w:rsidRDefault="00FA1E52" w:rsidP="00FA1E52">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w:t>
            </w:r>
          </w:p>
        </w:tc>
        <w:tc>
          <w:tcPr>
            <w:tcW w:w="5313" w:type="dxa"/>
          </w:tcPr>
          <w:p w:rsidR="00FA1E52" w:rsidRPr="004D4D9F" w:rsidRDefault="00FA1E52" w:rsidP="00BE4312">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Single room: </w:t>
            </w:r>
            <w:r>
              <w:rPr>
                <w:rFonts w:ascii="Verdana" w:hAnsi="Verdana"/>
                <w:color w:val="808080" w:themeColor="background1" w:themeShade="80"/>
                <w:sz w:val="20"/>
                <w:szCs w:val="20"/>
                <w:lang w:val="en-US"/>
              </w:rPr>
              <w:t>353 USD</w:t>
            </w:r>
          </w:p>
        </w:tc>
      </w:tr>
      <w:tr w:rsidR="00FA1E52" w:rsidRPr="004D4D9F" w:rsidTr="006426F1">
        <w:trPr>
          <w:trHeight w:val="55"/>
        </w:trPr>
        <w:tc>
          <w:tcPr>
            <w:tcW w:w="5343" w:type="dxa"/>
            <w:vMerge/>
          </w:tcPr>
          <w:p w:rsidR="00FA1E52" w:rsidRPr="00622962" w:rsidRDefault="00FA1E52" w:rsidP="00192EB0">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FA1E52" w:rsidRPr="004D4D9F" w:rsidRDefault="00FA1E52" w:rsidP="00BE4312">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 xml:space="preserve">Double room: </w:t>
            </w:r>
            <w:r>
              <w:rPr>
                <w:rFonts w:ascii="Verdana" w:hAnsi="Verdana"/>
                <w:color w:val="808080" w:themeColor="background1" w:themeShade="80"/>
                <w:sz w:val="20"/>
                <w:szCs w:val="20"/>
                <w:lang w:val="en-US"/>
              </w:rPr>
              <w:t>184 USD</w:t>
            </w:r>
          </w:p>
        </w:tc>
      </w:tr>
      <w:tr w:rsidR="006426F1" w:rsidRPr="004D4D9F"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Triple room:</w:t>
            </w:r>
            <w:r>
              <w:rPr>
                <w:rFonts w:ascii="Verdana" w:hAnsi="Verdana"/>
                <w:color w:val="808080" w:themeColor="background1" w:themeShade="80"/>
                <w:sz w:val="20"/>
                <w:szCs w:val="20"/>
                <w:lang w:val="en-US"/>
              </w:rPr>
              <w:t xml:space="preserve"> </w:t>
            </w:r>
            <w:r w:rsidR="00FA1E52">
              <w:rPr>
                <w:rFonts w:ascii="Verdana" w:hAnsi="Verdana"/>
                <w:color w:val="808080" w:themeColor="background1" w:themeShade="80"/>
                <w:sz w:val="20"/>
                <w:szCs w:val="20"/>
                <w:lang w:val="en-US"/>
              </w:rPr>
              <w:t>139 USD</w:t>
            </w:r>
          </w:p>
        </w:tc>
      </w:tr>
      <w:tr w:rsidR="006426F1" w:rsidRPr="00657760" w:rsidTr="006426F1">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6426F1" w:rsidRPr="004D4D9F" w:rsidRDefault="006426F1" w:rsidP="00CC0A6D">
            <w:pPr>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 xml:space="preserve">Family room (2 connecting rooms): </w:t>
            </w:r>
            <w:r w:rsidR="00FA1E52">
              <w:rPr>
                <w:rFonts w:ascii="Verdana" w:hAnsi="Verdana"/>
                <w:color w:val="808080" w:themeColor="background1" w:themeShade="80"/>
                <w:sz w:val="20"/>
                <w:szCs w:val="20"/>
                <w:lang w:val="en-US"/>
              </w:rPr>
              <w:t>141 USD</w:t>
            </w:r>
          </w:p>
        </w:tc>
      </w:tr>
      <w:tr w:rsidR="006426F1" w:rsidRPr="004D4D9F" w:rsidTr="006426F1">
        <w:trPr>
          <w:trHeight w:val="55"/>
        </w:trPr>
        <w:tc>
          <w:tcPr>
            <w:tcW w:w="5343" w:type="dxa"/>
            <w:vMerge w:val="restart"/>
          </w:tcPr>
          <w:p w:rsidR="006426F1" w:rsidRDefault="006426F1" w:rsidP="00192EB0">
            <w:pPr>
              <w:rPr>
                <w:rFonts w:ascii="Verdana" w:hAnsi="Verdana"/>
                <w:b/>
                <w:color w:val="808080" w:themeColor="background1" w:themeShade="80"/>
                <w:sz w:val="18"/>
                <w:szCs w:val="18"/>
                <w:lang w:val="en-US"/>
              </w:rPr>
            </w:pPr>
            <w:r>
              <w:rPr>
                <w:rFonts w:ascii="Verdana" w:hAnsi="Verdana"/>
                <w:b/>
                <w:color w:val="808080" w:themeColor="background1" w:themeShade="80"/>
                <w:sz w:val="18"/>
                <w:szCs w:val="18"/>
                <w:lang w:val="en-US"/>
              </w:rPr>
              <w:t xml:space="preserve">IOTA Tbilisi 5* (city center) </w:t>
            </w:r>
          </w:p>
          <w:p w:rsidR="00FA1E52" w:rsidRDefault="00FA1E52" w:rsidP="00192EB0">
            <w:pPr>
              <w:rPr>
                <w:rFonts w:ascii="Verdana" w:hAnsi="Verdana"/>
                <w:b/>
                <w:color w:val="808080" w:themeColor="background1" w:themeShade="80"/>
                <w:sz w:val="18"/>
                <w:szCs w:val="18"/>
                <w:lang w:val="en-US"/>
              </w:rPr>
            </w:pPr>
          </w:p>
          <w:p w:rsidR="00FA1E52" w:rsidRPr="00BE4978" w:rsidRDefault="00FA1E52" w:rsidP="00FA1E52">
            <w:pPr>
              <w:rPr>
                <w:rFonts w:ascii="Verdana" w:hAnsi="Verdana"/>
                <w:color w:val="00B050"/>
                <w:sz w:val="18"/>
                <w:szCs w:val="18"/>
                <w:lang w:val="en-US"/>
              </w:rPr>
            </w:pPr>
            <w:r w:rsidRPr="00BE4978">
              <w:rPr>
                <w:rFonts w:ascii="Verdana" w:hAnsi="Verdana"/>
                <w:color w:val="00B050"/>
                <w:sz w:val="18"/>
                <w:szCs w:val="18"/>
                <w:lang w:val="en-US"/>
              </w:rPr>
              <w:t>Child policy:</w:t>
            </w:r>
          </w:p>
          <w:p w:rsidR="00FA1E52" w:rsidRPr="00BE4978" w:rsidRDefault="00FA1E52" w:rsidP="00FA1E52">
            <w:pPr>
              <w:rPr>
                <w:rFonts w:ascii="Verdana" w:hAnsi="Verdana"/>
                <w:color w:val="00B050"/>
                <w:sz w:val="18"/>
                <w:szCs w:val="18"/>
                <w:lang w:val="en-US"/>
              </w:rPr>
            </w:pPr>
            <w:r w:rsidRPr="00BE4978">
              <w:rPr>
                <w:rFonts w:ascii="Verdana" w:hAnsi="Verdana"/>
                <w:color w:val="00B050"/>
                <w:sz w:val="18"/>
                <w:szCs w:val="18"/>
                <w:lang w:val="en-US"/>
              </w:rPr>
              <w:t>Kids below 5,99 – FOC</w:t>
            </w:r>
          </w:p>
          <w:p w:rsidR="00FA1E52" w:rsidRPr="00BE4978" w:rsidRDefault="00FA1E52" w:rsidP="00FA1E52">
            <w:pPr>
              <w:rPr>
                <w:rFonts w:ascii="Verdana" w:hAnsi="Verdana"/>
                <w:color w:val="00B050"/>
                <w:sz w:val="18"/>
                <w:szCs w:val="18"/>
                <w:lang w:val="en-US"/>
              </w:rPr>
            </w:pPr>
            <w:r w:rsidRPr="00BE4978">
              <w:rPr>
                <w:rFonts w:ascii="Verdana" w:hAnsi="Verdana"/>
                <w:color w:val="00B050"/>
                <w:sz w:val="18"/>
                <w:szCs w:val="18"/>
                <w:lang w:val="en-US"/>
              </w:rPr>
              <w:t>Kids from 6 to 11,99 – 70 USD with extra bed</w:t>
            </w:r>
          </w:p>
          <w:p w:rsidR="00FA1E52" w:rsidRPr="00622962" w:rsidRDefault="00FA1E52" w:rsidP="00FA1E52">
            <w:pPr>
              <w:rPr>
                <w:rFonts w:ascii="Verdana" w:hAnsi="Verdana"/>
                <w:b/>
                <w:color w:val="808080" w:themeColor="background1" w:themeShade="80"/>
                <w:sz w:val="18"/>
                <w:szCs w:val="18"/>
                <w:lang w:val="en-US"/>
              </w:rPr>
            </w:pPr>
            <w:r w:rsidRPr="00BE4978">
              <w:rPr>
                <w:rFonts w:ascii="Verdana" w:hAnsi="Verdana"/>
                <w:color w:val="00B050"/>
                <w:sz w:val="18"/>
                <w:szCs w:val="18"/>
                <w:lang w:val="en-US"/>
              </w:rPr>
              <w:t xml:space="preserve">Kids from 12 </w:t>
            </w:r>
            <w:proofErr w:type="spellStart"/>
            <w:r w:rsidRPr="00BE4978">
              <w:rPr>
                <w:rFonts w:ascii="Verdana" w:hAnsi="Verdana"/>
                <w:color w:val="00B050"/>
                <w:sz w:val="18"/>
                <w:szCs w:val="18"/>
                <w:lang w:val="en-US"/>
              </w:rPr>
              <w:t>y.o</w:t>
            </w:r>
            <w:proofErr w:type="spellEnd"/>
            <w:r w:rsidRPr="00BE4978">
              <w:rPr>
                <w:rFonts w:ascii="Verdana" w:hAnsi="Verdana"/>
                <w:color w:val="00B050"/>
                <w:sz w:val="18"/>
                <w:szCs w:val="18"/>
                <w:lang w:val="en-US"/>
              </w:rPr>
              <w:t xml:space="preserve"> – considered as adult</w:t>
            </w:r>
          </w:p>
        </w:tc>
        <w:tc>
          <w:tcPr>
            <w:tcW w:w="5313" w:type="dxa"/>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Single room:</w:t>
            </w:r>
            <w:r>
              <w:rPr>
                <w:rFonts w:ascii="Verdana" w:hAnsi="Verdana"/>
                <w:color w:val="808080" w:themeColor="background1" w:themeShade="80"/>
                <w:sz w:val="20"/>
                <w:szCs w:val="20"/>
                <w:lang w:val="en-US"/>
              </w:rPr>
              <w:t xml:space="preserve"> </w:t>
            </w:r>
            <w:r w:rsidR="00FA1E52">
              <w:rPr>
                <w:rFonts w:ascii="Verdana" w:hAnsi="Verdana"/>
                <w:color w:val="808080" w:themeColor="background1" w:themeShade="80"/>
                <w:sz w:val="20"/>
                <w:szCs w:val="20"/>
                <w:lang w:val="en-US"/>
              </w:rPr>
              <w:t>534 USD</w:t>
            </w:r>
          </w:p>
        </w:tc>
      </w:tr>
      <w:tr w:rsidR="006426F1" w:rsidRPr="004D4D9F" w:rsidTr="00657760">
        <w:trPr>
          <w:trHeight w:val="53"/>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C6D9F1" w:themeFill="tex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Double room:</w:t>
            </w:r>
            <w:r>
              <w:rPr>
                <w:rFonts w:ascii="Verdana" w:hAnsi="Verdana"/>
                <w:color w:val="808080" w:themeColor="background1" w:themeShade="80"/>
                <w:sz w:val="20"/>
                <w:szCs w:val="20"/>
                <w:lang w:val="en-US"/>
              </w:rPr>
              <w:t xml:space="preserve"> </w:t>
            </w:r>
            <w:r w:rsidR="00FA1E52">
              <w:rPr>
                <w:rFonts w:ascii="Verdana" w:hAnsi="Verdana"/>
                <w:color w:val="808080" w:themeColor="background1" w:themeShade="80"/>
                <w:sz w:val="20"/>
                <w:szCs w:val="20"/>
                <w:lang w:val="en-US"/>
              </w:rPr>
              <w:t>308 USD</w:t>
            </w:r>
          </w:p>
        </w:tc>
      </w:tr>
      <w:tr w:rsidR="006426F1" w:rsidRPr="004D4D9F" w:rsidTr="00657760">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F2DBDB" w:themeFill="accent2" w:themeFillTint="33"/>
          </w:tcPr>
          <w:p w:rsidR="006426F1" w:rsidRPr="004D4D9F" w:rsidRDefault="006426F1" w:rsidP="00CC0A6D">
            <w:pPr>
              <w:rPr>
                <w:rFonts w:ascii="Verdana" w:hAnsi="Verdana"/>
                <w:color w:val="808080" w:themeColor="background1" w:themeShade="80"/>
                <w:sz w:val="20"/>
                <w:szCs w:val="20"/>
                <w:lang w:val="en-US"/>
              </w:rPr>
            </w:pPr>
            <w:r w:rsidRPr="004D4D9F">
              <w:rPr>
                <w:rFonts w:ascii="Verdana" w:hAnsi="Verdana"/>
                <w:color w:val="808080" w:themeColor="background1" w:themeShade="80"/>
                <w:sz w:val="20"/>
                <w:szCs w:val="20"/>
                <w:lang w:val="en-US"/>
              </w:rPr>
              <w:t>Triple room:</w:t>
            </w:r>
            <w:r>
              <w:rPr>
                <w:rFonts w:ascii="Verdana" w:hAnsi="Verdana"/>
                <w:color w:val="808080" w:themeColor="background1" w:themeShade="80"/>
                <w:sz w:val="20"/>
                <w:szCs w:val="20"/>
                <w:lang w:val="en-US"/>
              </w:rPr>
              <w:t xml:space="preserve"> </w:t>
            </w:r>
            <w:r w:rsidR="00FA1E52">
              <w:rPr>
                <w:rFonts w:ascii="Verdana" w:hAnsi="Verdana"/>
                <w:color w:val="808080" w:themeColor="background1" w:themeShade="80"/>
                <w:sz w:val="20"/>
                <w:szCs w:val="20"/>
                <w:lang w:val="en-US"/>
              </w:rPr>
              <w:t>238 USD</w:t>
            </w:r>
            <w:bookmarkStart w:id="0" w:name="_GoBack"/>
            <w:bookmarkEnd w:id="0"/>
          </w:p>
        </w:tc>
      </w:tr>
      <w:tr w:rsidR="006426F1" w:rsidRPr="004D4D9F" w:rsidTr="00657760">
        <w:trPr>
          <w:trHeight w:val="55"/>
        </w:trPr>
        <w:tc>
          <w:tcPr>
            <w:tcW w:w="5343" w:type="dxa"/>
            <w:vMerge/>
          </w:tcPr>
          <w:p w:rsidR="006426F1" w:rsidRPr="00622962" w:rsidRDefault="006426F1" w:rsidP="00192EB0">
            <w:pPr>
              <w:rPr>
                <w:rFonts w:ascii="Verdana" w:hAnsi="Verdana"/>
                <w:b/>
                <w:color w:val="808080" w:themeColor="background1" w:themeShade="80"/>
                <w:sz w:val="18"/>
                <w:szCs w:val="18"/>
                <w:lang w:val="en-US"/>
              </w:rPr>
            </w:pPr>
          </w:p>
        </w:tc>
        <w:tc>
          <w:tcPr>
            <w:tcW w:w="5313" w:type="dxa"/>
            <w:shd w:val="clear" w:color="auto" w:fill="EAF1DD" w:themeFill="accent3" w:themeFillTint="33"/>
          </w:tcPr>
          <w:p w:rsidR="006426F1" w:rsidRPr="004D4D9F" w:rsidRDefault="006426F1" w:rsidP="00192EB0">
            <w:pPr>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Family room: N/A</w:t>
            </w:r>
          </w:p>
        </w:tc>
      </w:tr>
    </w:tbl>
    <w:p w:rsidR="005775C3" w:rsidRPr="001D1E88" w:rsidRDefault="005775C3" w:rsidP="0079263C">
      <w:pPr>
        <w:spacing w:after="0"/>
        <w:rPr>
          <w:rFonts w:ascii="Verdana" w:hAnsi="Verdana"/>
          <w:b/>
          <w:i/>
          <w:color w:val="808080" w:themeColor="background1" w:themeShade="80"/>
          <w:sz w:val="18"/>
          <w:szCs w:val="18"/>
          <w:lang w:val="en-US"/>
        </w:rPr>
      </w:pPr>
      <w:r>
        <w:rPr>
          <w:rFonts w:ascii="Verdana" w:hAnsi="Verdana"/>
          <w:b/>
          <w:i/>
          <w:color w:val="808080" w:themeColor="background1" w:themeShade="80"/>
          <w:sz w:val="18"/>
          <w:szCs w:val="18"/>
          <w:lang w:val="en-US"/>
        </w:rPr>
        <w:t>*</w:t>
      </w:r>
      <w:r w:rsidRPr="001D1E88">
        <w:rPr>
          <w:rFonts w:ascii="Verdana" w:hAnsi="Verdana"/>
          <w:b/>
          <w:i/>
          <w:color w:val="808080" w:themeColor="background1" w:themeShade="80"/>
          <w:sz w:val="18"/>
          <w:szCs w:val="18"/>
          <w:lang w:val="en-US"/>
        </w:rPr>
        <w:t>Please note hotels remain subject to availability at the time of booking</w:t>
      </w:r>
    </w:p>
    <w:sectPr w:rsidR="005775C3" w:rsidRPr="001D1E88" w:rsidSect="00D47AE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00" w:rsidRDefault="00BF7800" w:rsidP="00037688">
      <w:pPr>
        <w:spacing w:after="0" w:line="240" w:lineRule="auto"/>
      </w:pPr>
      <w:r>
        <w:separator/>
      </w:r>
    </w:p>
  </w:endnote>
  <w:endnote w:type="continuationSeparator" w:id="0">
    <w:p w:rsidR="00BF7800" w:rsidRDefault="00BF7800" w:rsidP="0003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D" w:rsidRDefault="004F09ED" w:rsidP="00781F0E">
    <w:pPr>
      <w:pStyle w:val="4"/>
      <w:spacing w:before="0" w:beforeAutospacing="0" w:after="0" w:afterAutospacing="0" w:line="40" w:lineRule="atLeast"/>
      <w:jc w:val="right"/>
      <w:textAlignment w:val="baseline"/>
      <w:rPr>
        <w:rFonts w:ascii="Verdana" w:eastAsiaTheme="minorHAnsi" w:hAnsi="Verdana" w:cstheme="minorBidi"/>
        <w:b w:val="0"/>
        <w:bCs w:val="0"/>
        <w:color w:val="008600"/>
        <w:sz w:val="12"/>
        <w:szCs w:val="12"/>
      </w:rPr>
    </w:pPr>
    <w:r>
      <w:rPr>
        <w:rFonts w:ascii="Verdana" w:eastAsiaTheme="minorHAnsi" w:hAnsi="Verdana" w:cstheme="minorBidi"/>
        <w:b w:val="0"/>
        <w:bCs w:val="0"/>
        <w:noProof/>
        <w:color w:val="008600"/>
        <w:sz w:val="12"/>
        <w:szCs w:val="12"/>
      </w:rPr>
      <mc:AlternateContent>
        <mc:Choice Requires="wps">
          <w:drawing>
            <wp:anchor distT="0" distB="0" distL="114300" distR="114300" simplePos="0" relativeHeight="251660288" behindDoc="0" locked="0" layoutInCell="1" allowOverlap="1" wp14:anchorId="052D90F0" wp14:editId="401E0C32">
              <wp:simplePos x="0" y="0"/>
              <wp:positionH relativeFrom="column">
                <wp:posOffset>-144684</wp:posOffset>
              </wp:positionH>
              <wp:positionV relativeFrom="paragraph">
                <wp:posOffset>28977</wp:posOffset>
              </wp:positionV>
              <wp:extent cx="7228117" cy="11430"/>
              <wp:effectExtent l="0" t="0" r="11430" b="2667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28117" cy="1143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3pt" to="55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" strokecolor="#a5a5a5 [2092]"/>
          </w:pict>
        </mc:Fallback>
      </mc:AlternateContent>
    </w:r>
  </w:p>
  <w:p w:rsidR="004F09ED" w:rsidRPr="00781F0E" w:rsidRDefault="004F09ED" w:rsidP="00781F0E">
    <w:pPr>
      <w:pStyle w:val="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sidRPr="00781F0E">
      <w:rPr>
        <w:rFonts w:ascii="Verdana" w:eastAsiaTheme="minorHAnsi" w:hAnsi="Verdana" w:cstheme="minorBidi"/>
        <w:b w:val="0"/>
        <w:bCs w:val="0"/>
        <w:color w:val="006600"/>
        <w:sz w:val="12"/>
        <w:szCs w:val="12"/>
      </w:rPr>
      <w:t>Contact us - +</w:t>
    </w:r>
    <w:r>
      <w:rPr>
        <w:rFonts w:ascii="Verdana" w:eastAsiaTheme="minorHAnsi" w:hAnsi="Verdana" w:cstheme="minorBidi"/>
        <w:b w:val="0"/>
        <w:bCs w:val="0"/>
        <w:color w:val="006600"/>
        <w:sz w:val="12"/>
        <w:szCs w:val="12"/>
      </w:rPr>
      <w:t>995 514 000 140</w:t>
    </w:r>
  </w:p>
  <w:p w:rsidR="004F09ED" w:rsidRPr="00AA302C" w:rsidRDefault="004F09ED" w:rsidP="00781F0E">
    <w:pPr>
      <w:pStyle w:val="4"/>
      <w:spacing w:before="0" w:beforeAutospacing="0" w:after="0" w:afterAutospacing="0" w:line="40" w:lineRule="atLeast"/>
      <w:ind w:right="-360"/>
      <w:jc w:val="right"/>
      <w:textAlignment w:val="baseline"/>
      <w:rPr>
        <w:rStyle w:val="aa"/>
        <w:rFonts w:ascii="Verdana" w:eastAsiaTheme="minorHAnsi" w:hAnsi="Verdana" w:cstheme="minorBidi"/>
        <w:b w:val="0"/>
        <w:bCs w:val="0"/>
        <w:color w:val="006600"/>
        <w:sz w:val="12"/>
        <w:szCs w:val="12"/>
      </w:rPr>
    </w:pPr>
    <w:r w:rsidRPr="00AA302C">
      <w:rPr>
        <w:rFonts w:ascii="Verdana" w:eastAsiaTheme="minorHAnsi" w:hAnsi="Verdana" w:cstheme="minorBidi"/>
        <w:b w:val="0"/>
        <w:bCs w:val="0"/>
        <w:color w:val="006600"/>
        <w:sz w:val="12"/>
        <w:szCs w:val="12"/>
      </w:rPr>
      <w:t>Email</w:t>
    </w:r>
    <w:r w:rsidRPr="00781F0E">
      <w:rPr>
        <w:rFonts w:ascii="Verdana" w:eastAsiaTheme="minorHAnsi" w:hAnsi="Verdana" w:cstheme="minorBidi"/>
        <w:b w:val="0"/>
        <w:bCs w:val="0"/>
        <w:color w:val="006600"/>
        <w:sz w:val="12"/>
        <w:szCs w:val="12"/>
      </w:rPr>
      <w:t xml:space="preserve"> us - </w:t>
    </w:r>
    <w:r w:rsidRPr="00AA302C">
      <w:rPr>
        <w:rFonts w:ascii="Verdana" w:eastAsiaTheme="minorHAnsi" w:hAnsi="Verdana" w:cstheme="minorBidi"/>
        <w:b w:val="0"/>
        <w:bCs w:val="0"/>
        <w:color w:val="006600"/>
        <w:sz w:val="12"/>
        <w:szCs w:val="12"/>
      </w:rPr>
      <w:fldChar w:fldCharType="begin"/>
    </w:r>
    <w:r w:rsidRPr="00AA302C">
      <w:rPr>
        <w:rFonts w:ascii="Verdana" w:eastAsiaTheme="minorHAnsi" w:hAnsi="Verdana" w:cstheme="minorBidi"/>
        <w:b w:val="0"/>
        <w:bCs w:val="0"/>
        <w:color w:val="006600"/>
        <w:sz w:val="12"/>
        <w:szCs w:val="12"/>
      </w:rPr>
      <w:instrText xml:space="preserve"> HYPERLINK "mailto:info@judi-travel.com" </w:instrText>
    </w:r>
    <w:r w:rsidRPr="00AA302C">
      <w:rPr>
        <w:rFonts w:ascii="Verdana" w:eastAsiaTheme="minorHAnsi" w:hAnsi="Verdana" w:cstheme="minorBidi"/>
        <w:b w:val="0"/>
        <w:bCs w:val="0"/>
        <w:color w:val="006600"/>
        <w:sz w:val="12"/>
        <w:szCs w:val="12"/>
      </w:rPr>
      <w:fldChar w:fldCharType="separate"/>
    </w:r>
    <w:r w:rsidRPr="00AA302C">
      <w:rPr>
        <w:rStyle w:val="aa"/>
        <w:rFonts w:ascii="Verdana" w:eastAsiaTheme="minorHAnsi" w:hAnsi="Verdana" w:cstheme="minorBidi"/>
        <w:b w:val="0"/>
        <w:bCs w:val="0"/>
        <w:color w:val="006600"/>
        <w:sz w:val="12"/>
        <w:szCs w:val="12"/>
      </w:rPr>
      <w:t>info@judi-travel.com</w:t>
    </w:r>
  </w:p>
  <w:p w:rsidR="004F09ED" w:rsidRPr="00AA302C" w:rsidRDefault="004F09ED" w:rsidP="00781F0E">
    <w:pPr>
      <w:pStyle w:val="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sidRPr="00AA302C">
      <w:rPr>
        <w:rFonts w:ascii="Verdana" w:eastAsiaTheme="minorHAnsi" w:hAnsi="Verdana" w:cstheme="minorBidi"/>
        <w:b w:val="0"/>
        <w:bCs w:val="0"/>
        <w:color w:val="006600"/>
        <w:sz w:val="12"/>
        <w:szCs w:val="12"/>
      </w:rPr>
      <w:fldChar w:fldCharType="end"/>
    </w:r>
    <w:r w:rsidRPr="00AA302C">
      <w:rPr>
        <w:rFonts w:ascii="Verdana" w:eastAsiaTheme="minorHAnsi" w:hAnsi="Verdana" w:cstheme="minorBidi"/>
        <w:b w:val="0"/>
        <w:bCs w:val="0"/>
        <w:color w:val="006600"/>
        <w:sz w:val="12"/>
        <w:szCs w:val="12"/>
      </w:rPr>
      <w:t>Tbilisi, Georgia</w:t>
    </w:r>
  </w:p>
  <w:p w:rsidR="004F09ED" w:rsidRPr="00AA302C" w:rsidRDefault="004F09ED" w:rsidP="00781F0E">
    <w:pPr>
      <w:pStyle w:val="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sidRPr="00AA302C">
      <w:rPr>
        <w:rFonts w:ascii="Verdana" w:eastAsiaTheme="minorHAnsi" w:hAnsi="Verdana" w:cstheme="minorBidi"/>
        <w:b w:val="0"/>
        <w:bCs w:val="0"/>
        <w:color w:val="006600"/>
        <w:sz w:val="12"/>
        <w:szCs w:val="12"/>
      </w:rPr>
      <w:t>Judi Travel since 201</w:t>
    </w:r>
    <w:r>
      <w:rPr>
        <w:rFonts w:ascii="Verdana" w:eastAsiaTheme="minorHAnsi" w:hAnsi="Verdana" w:cstheme="minorBidi"/>
        <w:b w:val="0"/>
        <w:bCs w:val="0"/>
        <w:color w:val="006600"/>
        <w:sz w:val="12"/>
        <w:szCs w:val="12"/>
      </w:rPr>
      <w:t>7</w:t>
    </w:r>
  </w:p>
  <w:p w:rsidR="004F09ED" w:rsidRPr="00F62313" w:rsidRDefault="004F09ED" w:rsidP="00781F0E">
    <w:pPr>
      <w:pStyle w:val="4"/>
      <w:spacing w:before="0" w:beforeAutospacing="0" w:after="0" w:afterAutospacing="0" w:line="40" w:lineRule="atLeast"/>
      <w:ind w:right="-360"/>
      <w:jc w:val="right"/>
      <w:textAlignment w:val="baseline"/>
      <w:rPr>
        <w:rStyle w:val="aa"/>
        <w:rFonts w:eastAsiaTheme="minorHAnsi"/>
        <w:color w:val="006600"/>
      </w:rPr>
    </w:pPr>
    <w:proofErr w:type="gramStart"/>
    <w:r w:rsidRPr="00F62313">
      <w:rPr>
        <w:rStyle w:val="aa"/>
        <w:rFonts w:ascii="Verdana" w:eastAsiaTheme="minorHAnsi" w:hAnsi="Verdana" w:cstheme="minorBidi"/>
        <w:b w:val="0"/>
        <w:bCs w:val="0"/>
        <w:color w:val="006600"/>
        <w:sz w:val="12"/>
        <w:szCs w:val="12"/>
      </w:rPr>
      <w:t>www</w:t>
    </w:r>
    <w:proofErr w:type="gramEnd"/>
    <w:r w:rsidRPr="00F62313">
      <w:rPr>
        <w:rStyle w:val="aa"/>
        <w:rFonts w:ascii="Verdana" w:eastAsiaTheme="minorHAnsi" w:hAnsi="Verdana" w:cstheme="minorBidi"/>
        <w:b w:val="0"/>
        <w:bCs w:val="0"/>
        <w:color w:val="006600"/>
        <w:sz w:val="12"/>
        <w:szCs w:val="12"/>
      </w:rPr>
      <w:t>.</w:t>
    </w:r>
    <w:hyperlink r:id="rId1" w:history="1">
      <w:r w:rsidRPr="00AA302C">
        <w:rPr>
          <w:rStyle w:val="aa"/>
          <w:rFonts w:ascii="Verdana" w:eastAsiaTheme="minorHAnsi" w:hAnsi="Verdana" w:cstheme="minorBidi"/>
          <w:b w:val="0"/>
          <w:bCs w:val="0"/>
          <w:color w:val="006600"/>
          <w:sz w:val="12"/>
          <w:szCs w:val="12"/>
        </w:rPr>
        <w:t>Judi-travel.com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00" w:rsidRDefault="00BF7800" w:rsidP="00037688">
      <w:pPr>
        <w:spacing w:after="0" w:line="240" w:lineRule="auto"/>
      </w:pPr>
      <w:r>
        <w:separator/>
      </w:r>
    </w:p>
  </w:footnote>
  <w:footnote w:type="continuationSeparator" w:id="0">
    <w:p w:rsidR="00BF7800" w:rsidRDefault="00BF7800" w:rsidP="0003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D" w:rsidRDefault="004F09ED" w:rsidP="00A46568">
    <w:pPr>
      <w:pStyle w:val="a6"/>
      <w:tabs>
        <w:tab w:val="clear" w:pos="4680"/>
        <w:tab w:val="clear" w:pos="9360"/>
        <w:tab w:val="right" w:pos="10800"/>
      </w:tabs>
    </w:pPr>
    <w:r w:rsidRPr="00D47AE9">
      <w:rPr>
        <w:rFonts w:ascii="Copperplate Gothic Bold" w:hAnsi="Copperplate Gothic Bold"/>
        <w:noProof/>
        <w:color w:val="7F7F7F" w:themeColor="text1" w:themeTint="80"/>
        <w:sz w:val="34"/>
        <w:szCs w:val="34"/>
      </w:rPr>
      <w:drawing>
        <wp:anchor distT="0" distB="0" distL="114300" distR="114300" simplePos="0" relativeHeight="251659264" behindDoc="1" locked="0" layoutInCell="1" allowOverlap="1" wp14:anchorId="129CB3C2" wp14:editId="20A8C22A">
          <wp:simplePos x="0" y="0"/>
          <wp:positionH relativeFrom="column">
            <wp:posOffset>5474825</wp:posOffset>
          </wp:positionH>
          <wp:positionV relativeFrom="paragraph">
            <wp:posOffset>-393538</wp:posOffset>
          </wp:positionV>
          <wp:extent cx="1458410" cy="145841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logomaker-072417-1415-443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10" cy="14584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25D"/>
    <w:multiLevelType w:val="hybridMultilevel"/>
    <w:tmpl w:val="4A68D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44BC3"/>
    <w:multiLevelType w:val="hybridMultilevel"/>
    <w:tmpl w:val="0E7E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B2F"/>
    <w:multiLevelType w:val="hybridMultilevel"/>
    <w:tmpl w:val="FF96B8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83543"/>
    <w:multiLevelType w:val="hybridMultilevel"/>
    <w:tmpl w:val="ED5C7C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1615E2"/>
    <w:multiLevelType w:val="hybridMultilevel"/>
    <w:tmpl w:val="6368F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B7377"/>
    <w:multiLevelType w:val="hybridMultilevel"/>
    <w:tmpl w:val="F11C7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16790"/>
    <w:multiLevelType w:val="hybridMultilevel"/>
    <w:tmpl w:val="B22EF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1209E"/>
    <w:multiLevelType w:val="hybridMultilevel"/>
    <w:tmpl w:val="213A0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74248"/>
    <w:multiLevelType w:val="hybridMultilevel"/>
    <w:tmpl w:val="FFDC4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5E8"/>
    <w:multiLevelType w:val="hybridMultilevel"/>
    <w:tmpl w:val="130AD150"/>
    <w:lvl w:ilvl="0" w:tplc="B38C81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308E"/>
    <w:multiLevelType w:val="hybridMultilevel"/>
    <w:tmpl w:val="C6D0B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96487"/>
    <w:multiLevelType w:val="hybridMultilevel"/>
    <w:tmpl w:val="E11C8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71424"/>
    <w:multiLevelType w:val="hybridMultilevel"/>
    <w:tmpl w:val="BD92FD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34231"/>
    <w:multiLevelType w:val="hybridMultilevel"/>
    <w:tmpl w:val="E6864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64177"/>
    <w:multiLevelType w:val="hybridMultilevel"/>
    <w:tmpl w:val="4EC68C8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25ACA"/>
    <w:multiLevelType w:val="hybridMultilevel"/>
    <w:tmpl w:val="A03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442B6"/>
    <w:multiLevelType w:val="hybridMultilevel"/>
    <w:tmpl w:val="E6DC46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B676139"/>
    <w:multiLevelType w:val="hybridMultilevel"/>
    <w:tmpl w:val="06E263D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6"/>
  </w:num>
  <w:num w:numId="6">
    <w:abstractNumId w:val="7"/>
  </w:num>
  <w:num w:numId="7">
    <w:abstractNumId w:val="15"/>
  </w:num>
  <w:num w:numId="8">
    <w:abstractNumId w:val="5"/>
  </w:num>
  <w:num w:numId="9">
    <w:abstractNumId w:val="17"/>
  </w:num>
  <w:num w:numId="10">
    <w:abstractNumId w:val="9"/>
  </w:num>
  <w:num w:numId="11">
    <w:abstractNumId w:val="14"/>
  </w:num>
  <w:num w:numId="12">
    <w:abstractNumId w:val="0"/>
  </w:num>
  <w:num w:numId="13">
    <w:abstractNumId w:val="2"/>
  </w:num>
  <w:num w:numId="14">
    <w:abstractNumId w:val="4"/>
  </w:num>
  <w:num w:numId="15">
    <w:abstractNumId w:val="12"/>
  </w:num>
  <w:num w:numId="16">
    <w:abstractNumId w:val="3"/>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E9"/>
    <w:rsid w:val="00025CAD"/>
    <w:rsid w:val="00025F72"/>
    <w:rsid w:val="000261CD"/>
    <w:rsid w:val="00037688"/>
    <w:rsid w:val="00043D20"/>
    <w:rsid w:val="00047018"/>
    <w:rsid w:val="00051DA1"/>
    <w:rsid w:val="00087DA7"/>
    <w:rsid w:val="00092377"/>
    <w:rsid w:val="00092B8C"/>
    <w:rsid w:val="000B4E3B"/>
    <w:rsid w:val="000C269D"/>
    <w:rsid w:val="000C2C52"/>
    <w:rsid w:val="000D3C65"/>
    <w:rsid w:val="000D7266"/>
    <w:rsid w:val="001547B3"/>
    <w:rsid w:val="001706AD"/>
    <w:rsid w:val="00192EB0"/>
    <w:rsid w:val="001B2968"/>
    <w:rsid w:val="001C1772"/>
    <w:rsid w:val="001C465E"/>
    <w:rsid w:val="001D1E88"/>
    <w:rsid w:val="001E7127"/>
    <w:rsid w:val="001E7A53"/>
    <w:rsid w:val="001F68E8"/>
    <w:rsid w:val="002107B1"/>
    <w:rsid w:val="00226EE7"/>
    <w:rsid w:val="00246A2F"/>
    <w:rsid w:val="002A0937"/>
    <w:rsid w:val="002B2315"/>
    <w:rsid w:val="002D5311"/>
    <w:rsid w:val="002F2DED"/>
    <w:rsid w:val="00303CC1"/>
    <w:rsid w:val="00307860"/>
    <w:rsid w:val="003147FF"/>
    <w:rsid w:val="00314B68"/>
    <w:rsid w:val="003330B2"/>
    <w:rsid w:val="00336D5F"/>
    <w:rsid w:val="0034041F"/>
    <w:rsid w:val="00341581"/>
    <w:rsid w:val="00351F35"/>
    <w:rsid w:val="0037781B"/>
    <w:rsid w:val="00391F75"/>
    <w:rsid w:val="003A61DB"/>
    <w:rsid w:val="003C246B"/>
    <w:rsid w:val="003D4834"/>
    <w:rsid w:val="0040019E"/>
    <w:rsid w:val="00403D89"/>
    <w:rsid w:val="004063F1"/>
    <w:rsid w:val="00411C2B"/>
    <w:rsid w:val="00434EA3"/>
    <w:rsid w:val="00446821"/>
    <w:rsid w:val="004475EF"/>
    <w:rsid w:val="004519E8"/>
    <w:rsid w:val="004610B4"/>
    <w:rsid w:val="004612EE"/>
    <w:rsid w:val="00466839"/>
    <w:rsid w:val="004755B2"/>
    <w:rsid w:val="00485CFA"/>
    <w:rsid w:val="00492314"/>
    <w:rsid w:val="004C5109"/>
    <w:rsid w:val="004D4D9F"/>
    <w:rsid w:val="004F09ED"/>
    <w:rsid w:val="0052133A"/>
    <w:rsid w:val="005265EB"/>
    <w:rsid w:val="00537F8C"/>
    <w:rsid w:val="005426C6"/>
    <w:rsid w:val="00546A68"/>
    <w:rsid w:val="00556408"/>
    <w:rsid w:val="0056668E"/>
    <w:rsid w:val="005775C3"/>
    <w:rsid w:val="005826B9"/>
    <w:rsid w:val="005C05CA"/>
    <w:rsid w:val="005C4254"/>
    <w:rsid w:val="005D1EE8"/>
    <w:rsid w:val="005E490D"/>
    <w:rsid w:val="005F2427"/>
    <w:rsid w:val="00611FE4"/>
    <w:rsid w:val="00622962"/>
    <w:rsid w:val="006426F1"/>
    <w:rsid w:val="006433C7"/>
    <w:rsid w:val="00652397"/>
    <w:rsid w:val="00657760"/>
    <w:rsid w:val="00665EB9"/>
    <w:rsid w:val="0067150D"/>
    <w:rsid w:val="006817E2"/>
    <w:rsid w:val="006C2B54"/>
    <w:rsid w:val="006D19D0"/>
    <w:rsid w:val="006E2C3A"/>
    <w:rsid w:val="006E3C95"/>
    <w:rsid w:val="00710597"/>
    <w:rsid w:val="0077281B"/>
    <w:rsid w:val="00781F0E"/>
    <w:rsid w:val="007858A9"/>
    <w:rsid w:val="0079263C"/>
    <w:rsid w:val="007D467D"/>
    <w:rsid w:val="007E6A4D"/>
    <w:rsid w:val="00802AD3"/>
    <w:rsid w:val="00806256"/>
    <w:rsid w:val="0081650F"/>
    <w:rsid w:val="008623FF"/>
    <w:rsid w:val="0087353D"/>
    <w:rsid w:val="008B4D12"/>
    <w:rsid w:val="008B7863"/>
    <w:rsid w:val="008C4E30"/>
    <w:rsid w:val="008E56D4"/>
    <w:rsid w:val="008E78FC"/>
    <w:rsid w:val="00915026"/>
    <w:rsid w:val="0097233E"/>
    <w:rsid w:val="009849EC"/>
    <w:rsid w:val="009A3CF8"/>
    <w:rsid w:val="009E63CB"/>
    <w:rsid w:val="009F5E97"/>
    <w:rsid w:val="00A0518C"/>
    <w:rsid w:val="00A1235D"/>
    <w:rsid w:val="00A145E9"/>
    <w:rsid w:val="00A20C6B"/>
    <w:rsid w:val="00A32DEB"/>
    <w:rsid w:val="00A454C6"/>
    <w:rsid w:val="00A46568"/>
    <w:rsid w:val="00A57477"/>
    <w:rsid w:val="00A7582C"/>
    <w:rsid w:val="00AA302C"/>
    <w:rsid w:val="00AA68B1"/>
    <w:rsid w:val="00AB6628"/>
    <w:rsid w:val="00AD0238"/>
    <w:rsid w:val="00AD53D9"/>
    <w:rsid w:val="00AE6484"/>
    <w:rsid w:val="00B1074E"/>
    <w:rsid w:val="00B22406"/>
    <w:rsid w:val="00B30291"/>
    <w:rsid w:val="00B43439"/>
    <w:rsid w:val="00B57057"/>
    <w:rsid w:val="00B6594F"/>
    <w:rsid w:val="00BA6F0B"/>
    <w:rsid w:val="00BB2517"/>
    <w:rsid w:val="00BB4231"/>
    <w:rsid w:val="00BC25C9"/>
    <w:rsid w:val="00BD4643"/>
    <w:rsid w:val="00BE4978"/>
    <w:rsid w:val="00BF1C31"/>
    <w:rsid w:val="00BF5F1B"/>
    <w:rsid w:val="00BF7800"/>
    <w:rsid w:val="00BF782E"/>
    <w:rsid w:val="00C42900"/>
    <w:rsid w:val="00C63634"/>
    <w:rsid w:val="00C64260"/>
    <w:rsid w:val="00C8437C"/>
    <w:rsid w:val="00C84DE8"/>
    <w:rsid w:val="00C9169B"/>
    <w:rsid w:val="00CB48F7"/>
    <w:rsid w:val="00CC0A6D"/>
    <w:rsid w:val="00CE133A"/>
    <w:rsid w:val="00CF78EB"/>
    <w:rsid w:val="00D4568B"/>
    <w:rsid w:val="00D47AE9"/>
    <w:rsid w:val="00D6200B"/>
    <w:rsid w:val="00D640DB"/>
    <w:rsid w:val="00D7798D"/>
    <w:rsid w:val="00D9437A"/>
    <w:rsid w:val="00DB7EC7"/>
    <w:rsid w:val="00DC0084"/>
    <w:rsid w:val="00DD10E5"/>
    <w:rsid w:val="00E23F6B"/>
    <w:rsid w:val="00E31DD8"/>
    <w:rsid w:val="00E506D2"/>
    <w:rsid w:val="00E50DB9"/>
    <w:rsid w:val="00E54F48"/>
    <w:rsid w:val="00E604F9"/>
    <w:rsid w:val="00E66054"/>
    <w:rsid w:val="00E746FE"/>
    <w:rsid w:val="00E9200B"/>
    <w:rsid w:val="00EC00BD"/>
    <w:rsid w:val="00EE5B59"/>
    <w:rsid w:val="00F133A2"/>
    <w:rsid w:val="00F26341"/>
    <w:rsid w:val="00F32A18"/>
    <w:rsid w:val="00F4037D"/>
    <w:rsid w:val="00F5531B"/>
    <w:rsid w:val="00F62313"/>
    <w:rsid w:val="00F72DAF"/>
    <w:rsid w:val="00F8551B"/>
    <w:rsid w:val="00F97012"/>
    <w:rsid w:val="00FA1E52"/>
    <w:rsid w:val="00FB2D55"/>
    <w:rsid w:val="00FB585E"/>
    <w:rsid w:val="00FB6612"/>
    <w:rsid w:val="00FC7F6F"/>
    <w:rsid w:val="00FE0F31"/>
    <w:rsid w:val="00FE2A18"/>
    <w:rsid w:val="00FE579E"/>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34"/>
    <w:rPr>
      <w:lang w:val="ru-RU"/>
    </w:rPr>
  </w:style>
  <w:style w:type="paragraph" w:styleId="4">
    <w:name w:val="heading 4"/>
    <w:basedOn w:val="a"/>
    <w:link w:val="40"/>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AE9"/>
    <w:rPr>
      <w:rFonts w:ascii="Tahoma" w:hAnsi="Tahoma" w:cs="Tahoma"/>
      <w:sz w:val="16"/>
      <w:szCs w:val="16"/>
    </w:rPr>
  </w:style>
  <w:style w:type="paragraph" w:styleId="a5">
    <w:name w:val="List Paragraph"/>
    <w:basedOn w:val="a"/>
    <w:uiPriority w:val="34"/>
    <w:qFormat/>
    <w:rsid w:val="00D4568B"/>
    <w:pPr>
      <w:ind w:left="720"/>
      <w:contextualSpacing/>
    </w:pPr>
    <w:rPr>
      <w:lang w:val="en-US"/>
    </w:rPr>
  </w:style>
  <w:style w:type="paragraph" w:styleId="a6">
    <w:name w:val="header"/>
    <w:basedOn w:val="a"/>
    <w:link w:val="a7"/>
    <w:uiPriority w:val="99"/>
    <w:unhideWhenUsed/>
    <w:rsid w:val="00037688"/>
    <w:pPr>
      <w:tabs>
        <w:tab w:val="center" w:pos="4680"/>
        <w:tab w:val="right" w:pos="9360"/>
      </w:tabs>
      <w:spacing w:after="0" w:line="240" w:lineRule="auto"/>
    </w:pPr>
    <w:rPr>
      <w:lang w:val="en-US"/>
    </w:rPr>
  </w:style>
  <w:style w:type="character" w:customStyle="1" w:styleId="a7">
    <w:name w:val="Верхний колонтитул Знак"/>
    <w:basedOn w:val="a0"/>
    <w:link w:val="a6"/>
    <w:uiPriority w:val="99"/>
    <w:rsid w:val="00037688"/>
  </w:style>
  <w:style w:type="paragraph" w:styleId="a8">
    <w:name w:val="footer"/>
    <w:basedOn w:val="a"/>
    <w:link w:val="a9"/>
    <w:uiPriority w:val="99"/>
    <w:unhideWhenUsed/>
    <w:rsid w:val="00037688"/>
    <w:pPr>
      <w:tabs>
        <w:tab w:val="center" w:pos="4680"/>
        <w:tab w:val="right" w:pos="9360"/>
      </w:tabs>
      <w:spacing w:after="0" w:line="240" w:lineRule="auto"/>
    </w:pPr>
    <w:rPr>
      <w:lang w:val="en-US"/>
    </w:rPr>
  </w:style>
  <w:style w:type="character" w:customStyle="1" w:styleId="a9">
    <w:name w:val="Нижний колонтитул Знак"/>
    <w:basedOn w:val="a0"/>
    <w:link w:val="a8"/>
    <w:uiPriority w:val="99"/>
    <w:rsid w:val="00037688"/>
  </w:style>
  <w:style w:type="character" w:styleId="aa">
    <w:name w:val="Hyperlink"/>
    <w:basedOn w:val="a0"/>
    <w:uiPriority w:val="99"/>
    <w:unhideWhenUsed/>
    <w:rsid w:val="00E746FE"/>
    <w:rPr>
      <w:color w:val="0000FF"/>
      <w:u w:val="single"/>
    </w:rPr>
  </w:style>
  <w:style w:type="table" w:styleId="ab">
    <w:name w:val="Table Grid"/>
    <w:basedOn w:val="a1"/>
    <w:uiPriority w:val="59"/>
    <w:rsid w:val="00446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4468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Light List"/>
    <w:basedOn w:val="a1"/>
    <w:uiPriority w:val="61"/>
    <w:rsid w:val="004468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
    <w:name w:val="Medium Shading 2"/>
    <w:basedOn w:val="a1"/>
    <w:uiPriority w:val="64"/>
    <w:rsid w:val="004468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468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a"/>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Normal (Web)"/>
    <w:basedOn w:val="a"/>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81F0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34"/>
    <w:rPr>
      <w:lang w:val="ru-RU"/>
    </w:rPr>
  </w:style>
  <w:style w:type="paragraph" w:styleId="4">
    <w:name w:val="heading 4"/>
    <w:basedOn w:val="a"/>
    <w:link w:val="40"/>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AE9"/>
    <w:rPr>
      <w:rFonts w:ascii="Tahoma" w:hAnsi="Tahoma" w:cs="Tahoma"/>
      <w:sz w:val="16"/>
      <w:szCs w:val="16"/>
    </w:rPr>
  </w:style>
  <w:style w:type="paragraph" w:styleId="a5">
    <w:name w:val="List Paragraph"/>
    <w:basedOn w:val="a"/>
    <w:uiPriority w:val="34"/>
    <w:qFormat/>
    <w:rsid w:val="00D4568B"/>
    <w:pPr>
      <w:ind w:left="720"/>
      <w:contextualSpacing/>
    </w:pPr>
    <w:rPr>
      <w:lang w:val="en-US"/>
    </w:rPr>
  </w:style>
  <w:style w:type="paragraph" w:styleId="a6">
    <w:name w:val="header"/>
    <w:basedOn w:val="a"/>
    <w:link w:val="a7"/>
    <w:uiPriority w:val="99"/>
    <w:unhideWhenUsed/>
    <w:rsid w:val="00037688"/>
    <w:pPr>
      <w:tabs>
        <w:tab w:val="center" w:pos="4680"/>
        <w:tab w:val="right" w:pos="9360"/>
      </w:tabs>
      <w:spacing w:after="0" w:line="240" w:lineRule="auto"/>
    </w:pPr>
    <w:rPr>
      <w:lang w:val="en-US"/>
    </w:rPr>
  </w:style>
  <w:style w:type="character" w:customStyle="1" w:styleId="a7">
    <w:name w:val="Верхний колонтитул Знак"/>
    <w:basedOn w:val="a0"/>
    <w:link w:val="a6"/>
    <w:uiPriority w:val="99"/>
    <w:rsid w:val="00037688"/>
  </w:style>
  <w:style w:type="paragraph" w:styleId="a8">
    <w:name w:val="footer"/>
    <w:basedOn w:val="a"/>
    <w:link w:val="a9"/>
    <w:uiPriority w:val="99"/>
    <w:unhideWhenUsed/>
    <w:rsid w:val="00037688"/>
    <w:pPr>
      <w:tabs>
        <w:tab w:val="center" w:pos="4680"/>
        <w:tab w:val="right" w:pos="9360"/>
      </w:tabs>
      <w:spacing w:after="0" w:line="240" w:lineRule="auto"/>
    </w:pPr>
    <w:rPr>
      <w:lang w:val="en-US"/>
    </w:rPr>
  </w:style>
  <w:style w:type="character" w:customStyle="1" w:styleId="a9">
    <w:name w:val="Нижний колонтитул Знак"/>
    <w:basedOn w:val="a0"/>
    <w:link w:val="a8"/>
    <w:uiPriority w:val="99"/>
    <w:rsid w:val="00037688"/>
  </w:style>
  <w:style w:type="character" w:styleId="aa">
    <w:name w:val="Hyperlink"/>
    <w:basedOn w:val="a0"/>
    <w:uiPriority w:val="99"/>
    <w:unhideWhenUsed/>
    <w:rsid w:val="00E746FE"/>
    <w:rPr>
      <w:color w:val="0000FF"/>
      <w:u w:val="single"/>
    </w:rPr>
  </w:style>
  <w:style w:type="table" w:styleId="ab">
    <w:name w:val="Table Grid"/>
    <w:basedOn w:val="a1"/>
    <w:uiPriority w:val="59"/>
    <w:rsid w:val="00446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4468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Light List"/>
    <w:basedOn w:val="a1"/>
    <w:uiPriority w:val="61"/>
    <w:rsid w:val="004468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
    <w:name w:val="Medium Shading 2"/>
    <w:basedOn w:val="a1"/>
    <w:uiPriority w:val="64"/>
    <w:rsid w:val="004468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468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a"/>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Normal (Web)"/>
    <w:basedOn w:val="a"/>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81F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41">
      <w:bodyDiv w:val="1"/>
      <w:marLeft w:val="0"/>
      <w:marRight w:val="0"/>
      <w:marTop w:val="0"/>
      <w:marBottom w:val="0"/>
      <w:divBdr>
        <w:top w:val="none" w:sz="0" w:space="0" w:color="auto"/>
        <w:left w:val="none" w:sz="0" w:space="0" w:color="auto"/>
        <w:bottom w:val="none" w:sz="0" w:space="0" w:color="auto"/>
        <w:right w:val="none" w:sz="0" w:space="0" w:color="auto"/>
      </w:divBdr>
    </w:div>
    <w:div w:id="197664436">
      <w:bodyDiv w:val="1"/>
      <w:marLeft w:val="0"/>
      <w:marRight w:val="0"/>
      <w:marTop w:val="0"/>
      <w:marBottom w:val="0"/>
      <w:divBdr>
        <w:top w:val="none" w:sz="0" w:space="0" w:color="auto"/>
        <w:left w:val="none" w:sz="0" w:space="0" w:color="auto"/>
        <w:bottom w:val="none" w:sz="0" w:space="0" w:color="auto"/>
        <w:right w:val="none" w:sz="0" w:space="0" w:color="auto"/>
      </w:divBdr>
    </w:div>
    <w:div w:id="222371800">
      <w:bodyDiv w:val="1"/>
      <w:marLeft w:val="0"/>
      <w:marRight w:val="0"/>
      <w:marTop w:val="0"/>
      <w:marBottom w:val="0"/>
      <w:divBdr>
        <w:top w:val="none" w:sz="0" w:space="0" w:color="auto"/>
        <w:left w:val="none" w:sz="0" w:space="0" w:color="auto"/>
        <w:bottom w:val="none" w:sz="0" w:space="0" w:color="auto"/>
        <w:right w:val="none" w:sz="0" w:space="0" w:color="auto"/>
      </w:divBdr>
    </w:div>
    <w:div w:id="436218844">
      <w:bodyDiv w:val="1"/>
      <w:marLeft w:val="0"/>
      <w:marRight w:val="0"/>
      <w:marTop w:val="0"/>
      <w:marBottom w:val="0"/>
      <w:divBdr>
        <w:top w:val="none" w:sz="0" w:space="0" w:color="auto"/>
        <w:left w:val="none" w:sz="0" w:space="0" w:color="auto"/>
        <w:bottom w:val="none" w:sz="0" w:space="0" w:color="auto"/>
        <w:right w:val="none" w:sz="0" w:space="0" w:color="auto"/>
      </w:divBdr>
    </w:div>
    <w:div w:id="671875596">
      <w:bodyDiv w:val="1"/>
      <w:marLeft w:val="0"/>
      <w:marRight w:val="0"/>
      <w:marTop w:val="0"/>
      <w:marBottom w:val="0"/>
      <w:divBdr>
        <w:top w:val="none" w:sz="0" w:space="0" w:color="auto"/>
        <w:left w:val="none" w:sz="0" w:space="0" w:color="auto"/>
        <w:bottom w:val="none" w:sz="0" w:space="0" w:color="auto"/>
        <w:right w:val="none" w:sz="0" w:space="0" w:color="auto"/>
      </w:divBdr>
    </w:div>
    <w:div w:id="12609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udi-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958</Words>
  <Characters>5463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2017-08-06T16:44:00Z</cp:lastPrinted>
  <dcterms:created xsi:type="dcterms:W3CDTF">2020-01-21T11:18:00Z</dcterms:created>
  <dcterms:modified xsi:type="dcterms:W3CDTF">2020-01-22T08:14:00Z</dcterms:modified>
</cp:coreProperties>
</file>